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0AC3C590" w:rsidR="00F25091" w:rsidRPr="0025556E" w:rsidRDefault="008449B6" w:rsidP="0025556E">
      <w:pPr>
        <w:pStyle w:val="CRCoverPage"/>
        <w:tabs>
          <w:tab w:val="right" w:pos="9639"/>
        </w:tabs>
        <w:spacing w:after="0"/>
        <w:rPr>
          <w:rFonts w:cs="Arial"/>
          <w:b/>
          <w:noProof/>
          <w:sz w:val="22"/>
          <w:szCs w:val="22"/>
          <w:lang w:val="en-US"/>
        </w:rPr>
      </w:pPr>
      <w:bookmarkStart w:id="0" w:name="_Hlk161932571"/>
      <w:r w:rsidRPr="003F0045">
        <w:rPr>
          <w:rFonts w:cs="Arial"/>
          <w:b/>
          <w:sz w:val="22"/>
          <w:szCs w:val="22"/>
        </w:rPr>
        <w:t>3GPP TSG RAN Meeting #1</w:t>
      </w:r>
      <w:r>
        <w:rPr>
          <w:rFonts w:cs="Arial"/>
          <w:b/>
          <w:sz w:val="22"/>
          <w:szCs w:val="22"/>
        </w:rPr>
        <w:t>10</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F60BAB">
        <w:rPr>
          <w:rFonts w:cs="Arial"/>
          <w:b/>
          <w:noProof/>
          <w:sz w:val="22"/>
          <w:szCs w:val="22"/>
          <w:lang w:val="en-US"/>
        </w:rPr>
        <w:t xml:space="preserve">     </w:t>
      </w:r>
      <w:r>
        <w:rPr>
          <w:rFonts w:cs="Arial" w:hint="eastAsia"/>
          <w:b/>
          <w:noProof/>
          <w:sz w:val="22"/>
          <w:szCs w:val="22"/>
          <w:lang w:val="en-US" w:eastAsia="zh-CN"/>
        </w:rPr>
        <w:t>RP</w:t>
      </w:r>
      <w:r w:rsidR="007F1CA8" w:rsidRPr="0025556E">
        <w:rPr>
          <w:rFonts w:cs="Arial"/>
          <w:b/>
          <w:noProof/>
          <w:sz w:val="22"/>
          <w:szCs w:val="22"/>
          <w:lang w:val="en-US"/>
        </w:rPr>
        <w:t>-2</w:t>
      </w:r>
      <w:r w:rsidR="00491547" w:rsidRPr="0025556E">
        <w:rPr>
          <w:rFonts w:cs="Arial" w:hint="eastAsia"/>
          <w:b/>
          <w:noProof/>
          <w:sz w:val="22"/>
          <w:szCs w:val="22"/>
          <w:lang w:val="en-US" w:eastAsia="zh-CN"/>
        </w:rPr>
        <w:t>5</w:t>
      </w:r>
      <w:r w:rsidR="001172EF">
        <w:rPr>
          <w:rFonts w:cs="Arial"/>
          <w:b/>
          <w:noProof/>
          <w:sz w:val="22"/>
          <w:szCs w:val="22"/>
          <w:lang w:val="en-US" w:eastAsia="zh-CN"/>
        </w:rPr>
        <w:t>3212</w:t>
      </w:r>
    </w:p>
    <w:p w14:paraId="78362359" w14:textId="707F45E7" w:rsidR="0025556E" w:rsidRDefault="008449B6" w:rsidP="0025556E">
      <w:pPr>
        <w:pStyle w:val="CRCoverPage"/>
        <w:tabs>
          <w:tab w:val="right" w:pos="9639"/>
        </w:tabs>
        <w:spacing w:after="0"/>
        <w:jc w:val="both"/>
        <w:rPr>
          <w:rFonts w:cs="Arial"/>
          <w:b/>
          <w:noProof/>
          <w:sz w:val="22"/>
          <w:szCs w:val="22"/>
          <w:lang w:val="en-US"/>
        </w:rPr>
      </w:pPr>
      <w:r w:rsidRPr="008449B6">
        <w:rPr>
          <w:rFonts w:cs="Arial"/>
          <w:b/>
          <w:noProof/>
          <w:sz w:val="22"/>
          <w:szCs w:val="22"/>
          <w:lang w:val="en-US"/>
        </w:rPr>
        <w:t>Baltimore, USA, December 8-11, 2025</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610D3144"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8449B6">
        <w:rPr>
          <w:rFonts w:eastAsia="宋体" w:cs="Arial"/>
          <w:b/>
          <w:sz w:val="22"/>
          <w:lang w:eastAsia="en-US"/>
        </w:rPr>
        <w:t>8.2.1.4</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58A37C20"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8449B6" w:rsidRPr="008449B6">
        <w:rPr>
          <w:rFonts w:eastAsia="宋体" w:cs="Arial"/>
          <w:b/>
          <w:sz w:val="22"/>
          <w:lang w:eastAsia="en-US"/>
        </w:rPr>
        <w:t>Requirements of supporting AI services</w:t>
      </w:r>
      <w:r w:rsidR="008449B6">
        <w:rPr>
          <w:rFonts w:eastAsia="宋体" w:cs="Arial"/>
          <w:b/>
          <w:sz w:val="22"/>
          <w:lang w:eastAsia="en-US"/>
        </w:rPr>
        <w:t xml:space="preserve"> for 6G RAN</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6BAD2906" w14:textId="5F494E86" w:rsidR="00B51391" w:rsidRPr="00B51391" w:rsidRDefault="008449B6" w:rsidP="00D8195D">
      <w:pPr>
        <w:overflowPunct/>
        <w:autoSpaceDE/>
        <w:autoSpaceDN/>
        <w:adjustRightInd/>
        <w:spacing w:beforeLines="50" w:before="156"/>
        <w:textAlignment w:val="auto"/>
        <w:rPr>
          <w:rFonts w:ascii="Times New Roman" w:eastAsia="宋体" w:hAnsi="Times New Roman"/>
          <w:lang w:val="en-US"/>
        </w:rPr>
      </w:pPr>
      <w:bookmarkStart w:id="1" w:name="_Hlk207870380"/>
      <w:r w:rsidRPr="008449B6">
        <w:rPr>
          <w:rFonts w:ascii="Times New Roman" w:eastAsia="宋体" w:hAnsi="Times New Roman"/>
          <w:lang w:val="en-US"/>
        </w:rPr>
        <w:t xml:space="preserve">In RAN#108, </w:t>
      </w:r>
      <w:r w:rsidR="008E7C0C" w:rsidRPr="008E7C0C">
        <w:rPr>
          <w:rFonts w:ascii="Times New Roman" w:eastAsia="宋体" w:hAnsi="Times New Roman"/>
          <w:lang w:val="en-US"/>
        </w:rPr>
        <w:t>RAN plenary approved the 6G SID [1]</w:t>
      </w:r>
      <w:r w:rsidR="008E7C0C">
        <w:rPr>
          <w:rFonts w:ascii="Times New Roman" w:eastAsia="宋体" w:hAnsi="Times New Roman"/>
          <w:lang w:val="en-US"/>
        </w:rPr>
        <w:t xml:space="preserve"> and </w:t>
      </w:r>
      <w:r w:rsidRPr="008449B6">
        <w:rPr>
          <w:rFonts w:ascii="Times New Roman" w:eastAsia="宋体" w:hAnsi="Times New Roman"/>
          <w:lang w:val="en-US"/>
        </w:rPr>
        <w:t>one of the objectives is to support various services and functionalities</w:t>
      </w:r>
      <w:r w:rsidR="008E7C0C">
        <w:rPr>
          <w:rFonts w:ascii="Times New Roman" w:eastAsia="宋体" w:hAnsi="Times New Roman"/>
          <w:lang w:val="en-US"/>
        </w:rPr>
        <w:t>.</w:t>
      </w:r>
      <w:bookmarkEnd w:id="1"/>
      <w:r w:rsidR="008E7C0C">
        <w:rPr>
          <w:rFonts w:ascii="Times New Roman" w:eastAsia="宋体" w:hAnsi="Times New Roman"/>
          <w:lang w:val="en-US"/>
        </w:rPr>
        <w:t xml:space="preserve"> </w:t>
      </w:r>
      <w:r w:rsidR="00FE0C42" w:rsidRPr="001F5B54">
        <w:rPr>
          <w:rFonts w:ascii="Times New Roman" w:eastAsia="宋体" w:hAnsi="Times New Roman"/>
          <w:lang w:val="en-US"/>
        </w:rPr>
        <w:t xml:space="preserve">In this contribution, </w:t>
      </w:r>
      <w:r w:rsidR="00C01592" w:rsidRPr="00C01592">
        <w:rPr>
          <w:rFonts w:ascii="Times New Roman" w:eastAsia="宋体" w:hAnsi="Times New Roman"/>
          <w:lang w:val="en-US"/>
        </w:rPr>
        <w:t xml:space="preserve">we propose requirements </w:t>
      </w:r>
      <w:r w:rsidR="00C01592">
        <w:rPr>
          <w:rFonts w:ascii="Times New Roman" w:eastAsia="宋体" w:hAnsi="Times New Roman"/>
          <w:lang w:val="en-US"/>
        </w:rPr>
        <w:t xml:space="preserve">for </w:t>
      </w:r>
      <w:r w:rsidR="00C01592" w:rsidRPr="00C01592">
        <w:rPr>
          <w:rFonts w:ascii="Times New Roman" w:eastAsia="宋体" w:hAnsi="Times New Roman"/>
          <w:lang w:val="en-US"/>
        </w:rPr>
        <w:t xml:space="preserve">supporting AI services </w:t>
      </w:r>
      <w:r w:rsidR="00C01592">
        <w:rPr>
          <w:rFonts w:ascii="Times New Roman" w:eastAsia="宋体" w:hAnsi="Times New Roman"/>
          <w:lang w:val="en-US"/>
        </w:rPr>
        <w:t xml:space="preserve">in </w:t>
      </w:r>
      <w:r w:rsidR="00C01592" w:rsidRPr="00C01592">
        <w:rPr>
          <w:rFonts w:ascii="Times New Roman" w:eastAsia="宋体" w:hAnsi="Times New Roman"/>
          <w:lang w:val="en-US"/>
        </w:rPr>
        <w:t>6G RAN</w:t>
      </w:r>
      <w:r w:rsidR="008E7C0C">
        <w:rPr>
          <w:rFonts w:ascii="Times New Roman" w:eastAsia="宋体" w:hAnsi="Times New Roman"/>
          <w:lang w:val="en-US"/>
        </w:rPr>
        <w:t>.</w:t>
      </w:r>
    </w:p>
    <w:p w14:paraId="5F11A8B6" w14:textId="5E91974A" w:rsidR="00F25091" w:rsidRDefault="00F25091" w:rsidP="009C279E">
      <w:pPr>
        <w:pStyle w:val="1"/>
        <w:numPr>
          <w:ilvl w:val="0"/>
          <w:numId w:val="2"/>
        </w:numPr>
        <w:ind w:left="227" w:hangingChars="63" w:hanging="227"/>
        <w:jc w:val="both"/>
        <w:rPr>
          <w:lang w:val="en-US"/>
        </w:rPr>
      </w:pPr>
      <w:r w:rsidRPr="00040AA3">
        <w:rPr>
          <w:lang w:val="en-US"/>
        </w:rPr>
        <w:t xml:space="preserve">Discussion </w:t>
      </w:r>
    </w:p>
    <w:p w14:paraId="51F00DEF" w14:textId="627DD8DD" w:rsidR="0024487B" w:rsidRPr="0005018A" w:rsidRDefault="00F651F3" w:rsidP="0024487B">
      <w:pPr>
        <w:pStyle w:val="2"/>
        <w:numPr>
          <w:ilvl w:val="1"/>
          <w:numId w:val="2"/>
        </w:numPr>
        <w:spacing w:before="120" w:after="120"/>
        <w:ind w:left="567" w:hanging="567"/>
        <w:rPr>
          <w:rFonts w:eastAsiaTheme="minorEastAsia"/>
        </w:rPr>
      </w:pPr>
      <w:r>
        <w:rPr>
          <w:rFonts w:eastAsiaTheme="minorEastAsia"/>
        </w:rPr>
        <w:t>D</w:t>
      </w:r>
      <w:r w:rsidR="00A37D16">
        <w:rPr>
          <w:rFonts w:eastAsiaTheme="minorEastAsia"/>
        </w:rPr>
        <w:t xml:space="preserve">ata </w:t>
      </w:r>
      <w:r w:rsidR="00CE0649">
        <w:rPr>
          <w:rFonts w:eastAsiaTheme="minorEastAsia"/>
        </w:rPr>
        <w:t>management</w:t>
      </w:r>
    </w:p>
    <w:p w14:paraId="247994A5" w14:textId="15A13446" w:rsidR="00A37D16" w:rsidRPr="00A37D16" w:rsidRDefault="00A37D16" w:rsidP="0024487B">
      <w:pPr>
        <w:rPr>
          <w:rFonts w:ascii="Times New Roman" w:eastAsiaTheme="minorEastAsia" w:hAnsi="Times New Roman" w:cs="Batang"/>
          <w:lang w:val="en-US"/>
        </w:rPr>
      </w:pPr>
      <w:bookmarkStart w:id="2" w:name="_Hlk213402359"/>
      <w:r w:rsidRPr="00A37D16">
        <w:rPr>
          <w:rFonts w:ascii="Times New Roman" w:eastAsiaTheme="minorEastAsia" w:hAnsi="Times New Roman" w:cs="Batang"/>
          <w:lang w:val="en-US"/>
        </w:rPr>
        <w:t>In the TR 22.870</w:t>
      </w:r>
      <w:r w:rsidR="008E7C0C" w:rsidRPr="008E7C0C">
        <w:rPr>
          <w:rFonts w:ascii="Times New Roman" w:eastAsia="宋体" w:hAnsi="Times New Roman"/>
          <w:lang w:val="en-US"/>
        </w:rPr>
        <w:t xml:space="preserve"> [</w:t>
      </w:r>
      <w:r w:rsidR="008E7C0C">
        <w:rPr>
          <w:rFonts w:ascii="Times New Roman" w:eastAsia="宋体" w:hAnsi="Times New Roman"/>
          <w:lang w:val="en-US"/>
        </w:rPr>
        <w:t>2</w:t>
      </w:r>
      <w:r w:rsidR="008E7C0C" w:rsidRPr="008E7C0C">
        <w:rPr>
          <w:rFonts w:ascii="Times New Roman" w:eastAsia="宋体" w:hAnsi="Times New Roman"/>
          <w:lang w:val="en-US"/>
        </w:rPr>
        <w:t>]</w:t>
      </w:r>
      <w:r w:rsidRPr="00A37D16">
        <w:rPr>
          <w:rFonts w:ascii="Times New Roman" w:eastAsiaTheme="minorEastAsia" w:hAnsi="Times New Roman" w:cs="Batang"/>
          <w:lang w:val="en-US"/>
        </w:rPr>
        <w:t xml:space="preserve">, SA WG1 has defined the 6G system data which is generated and controlled by the 6G system. 6G system data, e.g., AI/ML data, sensing data, energy efficiency information and NF context, is different from user traffic data which is application-level data transmitted transparently between the UE and </w:t>
      </w:r>
      <w:r w:rsidRPr="00A37D16">
        <w:rPr>
          <w:rFonts w:ascii="Times New Roman" w:eastAsiaTheme="minorEastAsia" w:hAnsi="Times New Roman" w:cs="Batang" w:hint="eastAsia"/>
          <w:lang w:val="en-US"/>
        </w:rPr>
        <w:t>DN</w:t>
      </w:r>
      <w:r w:rsidRPr="00A37D16">
        <w:rPr>
          <w:rFonts w:ascii="Times New Roman" w:eastAsiaTheme="minorEastAsia" w:hAnsi="Times New Roman" w:cs="Batang"/>
          <w:lang w:val="en-US"/>
        </w:rPr>
        <w:t xml:space="preserve">, thus presenting new requirements for 6G data collection framework. </w:t>
      </w:r>
      <w:r w:rsidR="00CE0649">
        <w:rPr>
          <w:rFonts w:ascii="Times New Roman" w:eastAsiaTheme="minorEastAsia" w:hAnsi="Times New Roman" w:cs="Batang"/>
          <w:lang w:val="en-US"/>
        </w:rPr>
        <w:t>A</w:t>
      </w:r>
      <w:r w:rsidRPr="00A37D16">
        <w:rPr>
          <w:rFonts w:ascii="Times New Roman" w:eastAsiaTheme="minorEastAsia" w:hAnsi="Times New Roman" w:cs="Batang"/>
          <w:lang w:val="en-US"/>
        </w:rPr>
        <w:t xml:space="preserve">ll types of </w:t>
      </w:r>
      <w:r>
        <w:rPr>
          <w:rFonts w:ascii="Times New Roman" w:eastAsiaTheme="minorEastAsia" w:hAnsi="Times New Roman" w:cs="Batang"/>
          <w:lang w:val="en-US"/>
        </w:rPr>
        <w:t xml:space="preserve">AI/ML </w:t>
      </w:r>
      <w:r w:rsidRPr="00A37D16">
        <w:rPr>
          <w:rFonts w:ascii="Times New Roman" w:eastAsiaTheme="minorEastAsia" w:hAnsi="Times New Roman" w:cs="Batang"/>
          <w:lang w:val="en-US"/>
        </w:rPr>
        <w:t>data are collectively referred to as 6G system data which includes inference data, monitoring data, training data and model data.</w:t>
      </w:r>
    </w:p>
    <w:p w14:paraId="299C3376" w14:textId="7F4D7670" w:rsidR="0024487B" w:rsidRPr="00B21F36" w:rsidRDefault="0024487B" w:rsidP="00CE0649">
      <w:pPr>
        <w:rPr>
          <w:rFonts w:ascii="Times New Roman" w:eastAsiaTheme="minorEastAsia" w:hAnsi="Times New Roman" w:cs="Batang"/>
          <w:lang w:val="en-US"/>
        </w:rPr>
      </w:pPr>
      <w:r w:rsidRPr="00F3256B">
        <w:rPr>
          <w:rFonts w:ascii="Times New Roman" w:eastAsiaTheme="minorEastAsia" w:hAnsi="Times New Roman" w:cs="Batang"/>
          <w:lang w:val="en-US"/>
        </w:rPr>
        <w:t xml:space="preserve">In 5G NR, </w:t>
      </w:r>
      <w:r w:rsidR="00F3256B" w:rsidRPr="00F3256B">
        <w:rPr>
          <w:rFonts w:ascii="Times New Roman" w:eastAsiaTheme="minorEastAsia" w:hAnsi="Times New Roman" w:cs="Batang"/>
          <w:lang w:val="en-US"/>
        </w:rPr>
        <w:t>d</w:t>
      </w:r>
      <w:r w:rsidRPr="00F3256B">
        <w:rPr>
          <w:rFonts w:ascii="Times New Roman" w:eastAsiaTheme="minorEastAsia" w:hAnsi="Times New Roman" w:cs="Batang"/>
          <w:lang w:val="en-US"/>
        </w:rPr>
        <w:t>ata collection and data delivery has been discussing for specific use cases.</w:t>
      </w:r>
      <w:r w:rsidR="00A37D16">
        <w:rPr>
          <w:rFonts w:ascii="Times New Roman" w:eastAsiaTheme="minorEastAsia" w:hAnsi="Times New Roman" w:cs="Batang"/>
          <w:lang w:val="en-US"/>
        </w:rPr>
        <w:t xml:space="preserve"> </w:t>
      </w:r>
      <w:bookmarkEnd w:id="2"/>
      <w:r>
        <w:rPr>
          <w:rFonts w:ascii="Times New Roman" w:eastAsiaTheme="minorEastAsia" w:hAnsi="Times New Roman" w:cs="Batang"/>
          <w:lang w:val="en-US"/>
        </w:rPr>
        <w:t xml:space="preserve">In our view, </w:t>
      </w:r>
      <w:r w:rsidRPr="00F17204">
        <w:rPr>
          <w:rFonts w:ascii="Times New Roman" w:eastAsiaTheme="minorEastAsia" w:hAnsi="Times New Roman" w:cs="Batang"/>
          <w:lang w:val="en-US"/>
        </w:rPr>
        <w:t xml:space="preserve">6G </w:t>
      </w:r>
      <w:r>
        <w:rPr>
          <w:rFonts w:ascii="Times New Roman" w:eastAsiaTheme="minorEastAsia" w:hAnsi="Times New Roman" w:cs="Batang"/>
          <w:lang w:val="en-US"/>
        </w:rPr>
        <w:t>D</w:t>
      </w:r>
      <w:r w:rsidRPr="00F17204">
        <w:rPr>
          <w:rFonts w:ascii="Times New Roman" w:eastAsiaTheme="minorEastAsia" w:hAnsi="Times New Roman" w:cs="Batang"/>
          <w:lang w:val="en-US"/>
        </w:rPr>
        <w:t>ay</w:t>
      </w:r>
      <w:r>
        <w:rPr>
          <w:rFonts w:ascii="Times New Roman" w:eastAsiaTheme="minorEastAsia" w:hAnsi="Times New Roman" w:cs="Batang"/>
          <w:lang w:val="en-US"/>
        </w:rPr>
        <w:t>-1</w:t>
      </w:r>
      <w:r w:rsidRPr="00F17204">
        <w:rPr>
          <w:rFonts w:ascii="Times New Roman" w:eastAsiaTheme="minorEastAsia" w:hAnsi="Times New Roman" w:cs="Batang"/>
          <w:lang w:val="en-US"/>
        </w:rPr>
        <w:t xml:space="preserve"> </w:t>
      </w:r>
      <w:r>
        <w:rPr>
          <w:rFonts w:ascii="Times New Roman" w:eastAsiaTheme="minorEastAsia" w:hAnsi="Times New Roman" w:cs="Batang"/>
          <w:lang w:val="en-US"/>
        </w:rPr>
        <w:t>RAN</w:t>
      </w:r>
      <w:r w:rsidRPr="00F17204">
        <w:rPr>
          <w:rFonts w:ascii="Times New Roman" w:eastAsiaTheme="minorEastAsia" w:hAnsi="Times New Roman" w:cs="Batang"/>
          <w:lang w:val="en-US"/>
        </w:rPr>
        <w:t xml:space="preserve"> design should take </w:t>
      </w:r>
      <w:r>
        <w:rPr>
          <w:rFonts w:ascii="Times New Roman" w:eastAsiaTheme="minorEastAsia" w:hAnsi="Times New Roman" w:cs="Batang"/>
          <w:lang w:val="en-US"/>
        </w:rPr>
        <w:t xml:space="preserve">the existing and </w:t>
      </w:r>
      <w:r w:rsidRPr="00B20493">
        <w:rPr>
          <w:rFonts w:ascii="Times New Roman" w:eastAsiaTheme="minorEastAsia" w:hAnsi="Times New Roman" w:cs="Batang"/>
          <w:lang w:val="en-US"/>
        </w:rPr>
        <w:t>potential use cases for data service</w:t>
      </w:r>
      <w:r>
        <w:rPr>
          <w:rFonts w:ascii="Times New Roman" w:eastAsiaTheme="minorEastAsia" w:hAnsi="Times New Roman" w:cs="Batang"/>
          <w:lang w:val="en-US"/>
        </w:rPr>
        <w:t>s</w:t>
      </w:r>
      <w:r w:rsidRPr="00B20493">
        <w:rPr>
          <w:rFonts w:ascii="Times New Roman" w:eastAsiaTheme="minorEastAsia" w:hAnsi="Times New Roman" w:cs="Batang"/>
          <w:lang w:val="en-US"/>
        </w:rPr>
        <w:t xml:space="preserve"> </w:t>
      </w:r>
      <w:r w:rsidRPr="00F17204">
        <w:rPr>
          <w:rFonts w:ascii="Times New Roman" w:eastAsiaTheme="minorEastAsia" w:hAnsi="Times New Roman" w:cs="Batang"/>
          <w:lang w:val="en-US"/>
        </w:rPr>
        <w:t>into account</w:t>
      </w:r>
      <w:r>
        <w:rPr>
          <w:rFonts w:ascii="Times New Roman" w:eastAsiaTheme="minorEastAsia" w:hAnsi="Times New Roman" w:cs="Batang"/>
          <w:lang w:val="en-US"/>
        </w:rPr>
        <w:t xml:space="preserve"> to design the</w:t>
      </w:r>
      <w:r w:rsidRPr="00CD24C0">
        <w:rPr>
          <w:rFonts w:ascii="Times New Roman" w:eastAsiaTheme="minorEastAsia" w:hAnsi="Times New Roman" w:cs="Batang"/>
          <w:lang w:val="en-US"/>
        </w:rPr>
        <w:t xml:space="preserve"> signaling and procedures for data collection</w:t>
      </w:r>
      <w:r>
        <w:rPr>
          <w:rFonts w:ascii="Times New Roman" w:eastAsiaTheme="minorEastAsia" w:hAnsi="Times New Roman" w:cs="Batang"/>
          <w:lang w:val="en-US"/>
        </w:rPr>
        <w:t xml:space="preserve"> and data delivery</w:t>
      </w:r>
      <w:r w:rsidRPr="00B20493">
        <w:rPr>
          <w:rFonts w:ascii="Times New Roman" w:eastAsiaTheme="minorEastAsia" w:hAnsi="Times New Roman" w:cs="Batang"/>
          <w:lang w:val="en-US"/>
        </w:rPr>
        <w:t xml:space="preserve"> </w:t>
      </w:r>
      <w:r>
        <w:rPr>
          <w:rFonts w:ascii="Times New Roman" w:eastAsiaTheme="minorEastAsia" w:hAnsi="Times New Roman" w:cs="Batang"/>
          <w:lang w:val="en-US"/>
        </w:rPr>
        <w:t xml:space="preserve">with </w:t>
      </w:r>
      <w:r w:rsidRPr="00270D48">
        <w:rPr>
          <w:rFonts w:ascii="Times New Roman" w:eastAsiaTheme="minorEastAsia" w:hAnsi="Times New Roman" w:cs="Batang"/>
          <w:lang w:val="en-US"/>
        </w:rPr>
        <w:t xml:space="preserve">addressing both universal and scenario-specific </w:t>
      </w:r>
      <w:r w:rsidRPr="003B3D9E">
        <w:rPr>
          <w:rFonts w:ascii="Times New Roman" w:eastAsiaTheme="minorEastAsia" w:hAnsi="Times New Roman" w:cs="Batang"/>
          <w:lang w:val="en-US"/>
        </w:rPr>
        <w:t>requirements</w:t>
      </w:r>
      <w:r w:rsidRPr="00270D48">
        <w:rPr>
          <w:rFonts w:ascii="Times New Roman" w:eastAsiaTheme="minorEastAsia" w:hAnsi="Times New Roman" w:cs="Batang"/>
          <w:lang w:val="en-US"/>
        </w:rPr>
        <w:t>.</w:t>
      </w:r>
      <w:r>
        <w:rPr>
          <w:rFonts w:ascii="Times New Roman" w:eastAsiaTheme="minorEastAsia" w:hAnsi="Times New Roman" w:cs="Batang"/>
          <w:lang w:val="en-US"/>
        </w:rPr>
        <w:t xml:space="preserve"> </w:t>
      </w:r>
    </w:p>
    <w:p w14:paraId="77C0DB66" w14:textId="2BE166F2" w:rsidR="00F3256B" w:rsidRPr="00A37D16" w:rsidRDefault="0024487B" w:rsidP="00F3256B">
      <w:pPr>
        <w:rPr>
          <w:rFonts w:ascii="Times New Roman" w:eastAsiaTheme="minorEastAsia" w:hAnsi="Times New Roman" w:cs="Batang"/>
          <w:lang w:val="en-US"/>
        </w:rPr>
      </w:pPr>
      <w:r>
        <w:rPr>
          <w:rFonts w:ascii="Times New Roman" w:eastAsiaTheme="minorEastAsia" w:hAnsi="Times New Roman" w:cs="Batang"/>
          <w:lang w:val="en-US"/>
        </w:rPr>
        <w:t xml:space="preserve">As more use cases </w:t>
      </w:r>
      <w:r w:rsidRPr="009E11F2">
        <w:rPr>
          <w:rFonts w:ascii="Times New Roman" w:eastAsiaTheme="minorEastAsia" w:hAnsi="Times New Roman" w:cs="Batang"/>
          <w:lang w:val="en-US"/>
        </w:rPr>
        <w:t>evolve</w:t>
      </w:r>
      <w:r>
        <w:rPr>
          <w:rFonts w:ascii="Times New Roman" w:eastAsiaTheme="minorEastAsia" w:hAnsi="Times New Roman" w:cs="Batang"/>
          <w:lang w:val="en-US"/>
        </w:rPr>
        <w:t xml:space="preserve">, the RAN node may need to </w:t>
      </w:r>
      <w:r w:rsidRPr="009E11F2">
        <w:rPr>
          <w:rFonts w:ascii="Times New Roman" w:eastAsiaTheme="minorEastAsia" w:hAnsi="Times New Roman" w:cs="Batang"/>
          <w:lang w:val="en-US"/>
        </w:rPr>
        <w:t>accumulate</w:t>
      </w:r>
      <w:r>
        <w:rPr>
          <w:rFonts w:ascii="Times New Roman" w:eastAsiaTheme="minorEastAsia" w:hAnsi="Times New Roman" w:cs="Batang"/>
          <w:lang w:val="en-US"/>
        </w:rPr>
        <w:t xml:space="preserve"> large amount of data for various purposes, potentially leading to the duplicated collection of same or </w:t>
      </w:r>
      <w:r w:rsidRPr="00D66B74">
        <w:rPr>
          <w:rFonts w:ascii="Times New Roman" w:eastAsiaTheme="minorEastAsia" w:hAnsi="Times New Roman" w:cs="Batang"/>
          <w:lang w:val="en-US"/>
        </w:rPr>
        <w:t>similar data</w:t>
      </w:r>
      <w:r>
        <w:rPr>
          <w:rFonts w:ascii="Times New Roman" w:eastAsiaTheme="minorEastAsia" w:hAnsi="Times New Roman" w:cs="Batang"/>
          <w:lang w:val="en-US"/>
        </w:rPr>
        <w:t xml:space="preserve">, as well as the </w:t>
      </w:r>
      <w:r w:rsidRPr="007F39E6">
        <w:rPr>
          <w:rFonts w:ascii="Times New Roman" w:eastAsiaTheme="minorEastAsia" w:hAnsi="Times New Roman" w:cs="Batang"/>
          <w:lang w:val="en-US"/>
        </w:rPr>
        <w:t>wastage of energy and resource</w:t>
      </w:r>
      <w:r>
        <w:rPr>
          <w:rFonts w:ascii="Times New Roman" w:eastAsiaTheme="minorEastAsia" w:hAnsi="Times New Roman" w:cs="Batang"/>
          <w:lang w:val="en-US"/>
        </w:rPr>
        <w:t>s.</w:t>
      </w:r>
      <w:r>
        <w:rPr>
          <w:rFonts w:ascii="Times New Roman" w:eastAsiaTheme="minorEastAsia" w:hAnsi="Times New Roman" w:cs="Batang" w:hint="eastAsia"/>
          <w:lang w:val="en-US"/>
        </w:rPr>
        <w:t xml:space="preserve"> </w:t>
      </w:r>
      <w:r>
        <w:rPr>
          <w:rFonts w:ascii="Times New Roman" w:eastAsiaTheme="minorEastAsia" w:hAnsi="Times New Roman" w:cs="Batang"/>
          <w:lang w:val="en-US"/>
        </w:rPr>
        <w:t xml:space="preserve">It would be </w:t>
      </w:r>
      <w:r w:rsidRPr="00FA16C8">
        <w:rPr>
          <w:rFonts w:ascii="Times New Roman" w:eastAsiaTheme="minorEastAsia" w:hAnsi="Times New Roman" w:cs="Batang"/>
          <w:lang w:val="en-US"/>
        </w:rPr>
        <w:t xml:space="preserve">beneficial </w:t>
      </w:r>
      <w:r>
        <w:rPr>
          <w:rFonts w:ascii="Times New Roman" w:eastAsiaTheme="minorEastAsia" w:hAnsi="Times New Roman" w:cs="Batang"/>
          <w:lang w:val="en-US"/>
        </w:rPr>
        <w:t xml:space="preserve">if the RAN node could be aware of the data content and adapt </w:t>
      </w:r>
      <w:r w:rsidRPr="00FA16C8">
        <w:rPr>
          <w:rFonts w:ascii="Times New Roman" w:eastAsiaTheme="minorEastAsia" w:hAnsi="Times New Roman" w:cs="Batang"/>
          <w:lang w:val="en-US"/>
        </w:rPr>
        <w:t xml:space="preserve">accordingly </w:t>
      </w:r>
      <w:r>
        <w:rPr>
          <w:rFonts w:ascii="Times New Roman" w:eastAsiaTheme="minorEastAsia" w:hAnsi="Times New Roman" w:cs="Batang"/>
          <w:lang w:val="en-US"/>
        </w:rPr>
        <w:t>for performance improvement</w:t>
      </w:r>
      <w:r w:rsidR="00A37D16">
        <w:rPr>
          <w:rFonts w:ascii="Times New Roman" w:eastAsiaTheme="minorEastAsia" w:hAnsi="Times New Roman" w:cs="Batang"/>
          <w:lang w:val="en-US"/>
        </w:rPr>
        <w:t xml:space="preserve"> via</w:t>
      </w:r>
      <w:r w:rsidRPr="009B2709">
        <w:rPr>
          <w:rFonts w:ascii="Times New Roman" w:eastAsiaTheme="minorEastAsia" w:hAnsi="Times New Roman" w:cs="Batang"/>
          <w:lang w:val="en-US"/>
        </w:rPr>
        <w:t xml:space="preserve"> data management</w:t>
      </w:r>
      <w:r w:rsidR="00A37D16">
        <w:rPr>
          <w:rFonts w:ascii="Times New Roman" w:eastAsiaTheme="minorEastAsia" w:hAnsi="Times New Roman" w:cs="Batang"/>
          <w:lang w:val="en-US"/>
        </w:rPr>
        <w:t xml:space="preserve">. </w:t>
      </w:r>
      <w:r w:rsidR="00F3256B">
        <w:rPr>
          <w:rFonts w:ascii="Times New Roman" w:eastAsiaTheme="minorEastAsia" w:hAnsi="Times New Roman" w:cs="Batang"/>
          <w:lang w:val="en-US"/>
        </w:rPr>
        <w:t xml:space="preserve">For example, </w:t>
      </w:r>
      <w:r w:rsidR="00F3256B" w:rsidRPr="009B7279">
        <w:rPr>
          <w:rFonts w:ascii="Times New Roman" w:eastAsiaTheme="minorEastAsia" w:hAnsi="Times New Roman" w:cs="Batang"/>
          <w:lang w:val="en-US"/>
        </w:rPr>
        <w:t xml:space="preserve">measurement </w:t>
      </w:r>
      <w:r w:rsidR="00F3256B">
        <w:rPr>
          <w:rFonts w:ascii="Times New Roman" w:eastAsiaTheme="minorEastAsia" w:hAnsi="Times New Roman" w:cs="Batang"/>
          <w:lang w:val="en-US"/>
        </w:rPr>
        <w:t>data</w:t>
      </w:r>
      <w:r w:rsidR="00F3256B" w:rsidRPr="009B7279">
        <w:rPr>
          <w:rFonts w:ascii="Times New Roman" w:eastAsiaTheme="minorEastAsia" w:hAnsi="Times New Roman" w:cs="Batang"/>
          <w:lang w:val="en-US"/>
        </w:rPr>
        <w:t xml:space="preserve"> reported by </w:t>
      </w:r>
      <w:r w:rsidR="00F3256B">
        <w:rPr>
          <w:rFonts w:ascii="Times New Roman" w:eastAsiaTheme="minorEastAsia" w:hAnsi="Times New Roman" w:cs="Batang"/>
          <w:lang w:val="en-US"/>
        </w:rPr>
        <w:t>UEs could</w:t>
      </w:r>
      <w:r w:rsidR="00F3256B" w:rsidRPr="002F489A">
        <w:rPr>
          <w:rFonts w:ascii="Times New Roman" w:eastAsiaTheme="minorEastAsia" w:hAnsi="Times New Roman" w:cs="Batang"/>
          <w:lang w:val="en-US"/>
        </w:rPr>
        <w:t xml:space="preserve"> be</w:t>
      </w:r>
      <w:r w:rsidR="00A37D16">
        <w:rPr>
          <w:rFonts w:ascii="Times New Roman" w:eastAsiaTheme="minorEastAsia" w:hAnsi="Times New Roman" w:cs="Batang"/>
          <w:lang w:val="en-US"/>
        </w:rPr>
        <w:t xml:space="preserve"> stored in RAN and</w:t>
      </w:r>
      <w:r w:rsidR="00F3256B" w:rsidRPr="002F489A">
        <w:rPr>
          <w:rFonts w:ascii="Times New Roman" w:eastAsiaTheme="minorEastAsia" w:hAnsi="Times New Roman" w:cs="Batang"/>
          <w:lang w:val="en-US"/>
        </w:rPr>
        <w:t xml:space="preserve"> accessible to multiple data consumers within 3GPP system to support </w:t>
      </w:r>
      <w:r w:rsidR="00F3256B">
        <w:rPr>
          <w:rFonts w:ascii="Times New Roman" w:eastAsiaTheme="minorEastAsia" w:hAnsi="Times New Roman" w:cs="Batang"/>
          <w:lang w:val="en-US"/>
        </w:rPr>
        <w:t>various</w:t>
      </w:r>
      <w:r w:rsidR="00F3256B" w:rsidRPr="002F489A">
        <w:rPr>
          <w:rFonts w:ascii="Times New Roman" w:eastAsiaTheme="minorEastAsia" w:hAnsi="Times New Roman" w:cs="Batang"/>
          <w:lang w:val="en-US"/>
        </w:rPr>
        <w:t xml:space="preserve"> services</w:t>
      </w:r>
      <w:r w:rsidR="00F3256B">
        <w:rPr>
          <w:rFonts w:ascii="Times New Roman" w:eastAsiaTheme="minorEastAsia" w:hAnsi="Times New Roman" w:cs="Batang"/>
          <w:lang w:val="en-US"/>
        </w:rPr>
        <w:t xml:space="preserve">, e.g., </w:t>
      </w:r>
      <w:r w:rsidR="00F3256B" w:rsidRPr="002F489A">
        <w:rPr>
          <w:rFonts w:ascii="Times New Roman" w:eastAsiaTheme="minorEastAsia" w:hAnsi="Times New Roman" w:cs="Batang"/>
          <w:lang w:val="en-US"/>
        </w:rPr>
        <w:t>analyzed and utilized by native AI for flexible resource allocation and optimized network performance.</w:t>
      </w:r>
      <w:r w:rsidR="00F3256B">
        <w:rPr>
          <w:rFonts w:ascii="Times New Roman" w:eastAsiaTheme="minorEastAsia" w:hAnsi="Times New Roman" w:cs="Batang"/>
          <w:lang w:val="en-US"/>
        </w:rPr>
        <w:t xml:space="preserve"> </w:t>
      </w:r>
    </w:p>
    <w:p w14:paraId="330A8E05" w14:textId="6825ACB2" w:rsidR="00553873" w:rsidRPr="00A37D16" w:rsidRDefault="0024487B" w:rsidP="00CE0649">
      <w:pPr>
        <w:rPr>
          <w:rFonts w:ascii="Times New Roman" w:eastAsiaTheme="minorEastAsia" w:hAnsi="Times New Roman"/>
          <w:b/>
          <w:bCs/>
          <w:lang w:val="en-US"/>
        </w:rPr>
      </w:pPr>
      <w:r w:rsidRPr="00B442C0">
        <w:rPr>
          <w:rFonts w:ascii="Times New Roman" w:eastAsiaTheme="minorEastAsia" w:hAnsi="Times New Roman"/>
          <w:b/>
          <w:bCs/>
          <w:lang w:val="en-US"/>
        </w:rPr>
        <w:t xml:space="preserve">Proposal </w:t>
      </w:r>
      <w:r w:rsidR="00F26734">
        <w:rPr>
          <w:rFonts w:ascii="Times New Roman" w:eastAsiaTheme="minorEastAsia" w:hAnsi="Times New Roman"/>
          <w:b/>
          <w:bCs/>
          <w:lang w:val="en-US"/>
        </w:rPr>
        <w:t>1</w:t>
      </w:r>
      <w:r w:rsidRPr="00B442C0">
        <w:rPr>
          <w:rFonts w:ascii="Times New Roman" w:eastAsiaTheme="minorEastAsia" w:hAnsi="Times New Roman"/>
          <w:b/>
          <w:bCs/>
          <w:lang w:val="en-US"/>
        </w:rPr>
        <w:t xml:space="preserve">: </w:t>
      </w:r>
      <w:r w:rsidR="00CE0649">
        <w:rPr>
          <w:rFonts w:ascii="Times New Roman" w:eastAsiaTheme="minorEastAsia" w:hAnsi="Times New Roman"/>
          <w:b/>
          <w:bCs/>
          <w:lang w:val="en-US"/>
        </w:rPr>
        <w:t>6G RA</w:t>
      </w:r>
      <w:r w:rsidR="00CE0649">
        <w:rPr>
          <w:rFonts w:ascii="Times New Roman" w:eastAsiaTheme="minorEastAsia" w:hAnsi="Times New Roman" w:hint="eastAsia"/>
          <w:b/>
          <w:bCs/>
          <w:lang w:val="en-US"/>
        </w:rPr>
        <w:t>N</w:t>
      </w:r>
      <w:r w:rsidR="00CE0649">
        <w:rPr>
          <w:rFonts w:ascii="Times New Roman" w:eastAsiaTheme="minorEastAsia" w:hAnsi="Times New Roman"/>
          <w:b/>
          <w:bCs/>
          <w:lang w:val="en-US"/>
        </w:rPr>
        <w:t xml:space="preserve"> should s</w:t>
      </w:r>
      <w:r w:rsidRPr="00B442C0">
        <w:rPr>
          <w:rFonts w:ascii="Times New Roman" w:eastAsiaTheme="minorEastAsia" w:hAnsi="Times New Roman"/>
          <w:b/>
          <w:bCs/>
          <w:lang w:val="en-US"/>
        </w:rPr>
        <w:t xml:space="preserve">upport Data Management </w:t>
      </w:r>
      <w:r w:rsidR="00F26734">
        <w:rPr>
          <w:rFonts w:ascii="Times New Roman" w:eastAsiaTheme="minorEastAsia" w:hAnsi="Times New Roman" w:hint="eastAsia"/>
          <w:b/>
          <w:bCs/>
          <w:lang w:val="en-US"/>
        </w:rPr>
        <w:t>for</w:t>
      </w:r>
      <w:r w:rsidR="00F26734">
        <w:rPr>
          <w:rFonts w:ascii="Times New Roman" w:eastAsiaTheme="minorEastAsia" w:hAnsi="Times New Roman"/>
          <w:b/>
          <w:bCs/>
          <w:lang w:val="en-US"/>
        </w:rPr>
        <w:t xml:space="preserve"> </w:t>
      </w:r>
      <w:r w:rsidR="00F26734">
        <w:rPr>
          <w:rFonts w:ascii="Times New Roman" w:eastAsiaTheme="minorEastAsia" w:hAnsi="Times New Roman" w:hint="eastAsia"/>
          <w:b/>
          <w:bCs/>
          <w:lang w:val="en-US"/>
        </w:rPr>
        <w:t>AI</w:t>
      </w:r>
      <w:r w:rsidR="00F26734">
        <w:rPr>
          <w:rFonts w:ascii="Times New Roman" w:eastAsiaTheme="minorEastAsia" w:hAnsi="Times New Roman"/>
          <w:b/>
          <w:bCs/>
          <w:lang w:val="en-US"/>
        </w:rPr>
        <w:t xml:space="preserve"> service</w:t>
      </w:r>
      <w:r w:rsidR="00553873">
        <w:rPr>
          <w:rFonts w:ascii="Times New Roman" w:eastAsiaTheme="minorEastAsia" w:hAnsi="Times New Roman"/>
          <w:b/>
          <w:bCs/>
          <w:lang w:val="en-US"/>
        </w:rPr>
        <w:t>s</w:t>
      </w:r>
      <w:r w:rsidR="00F26734">
        <w:rPr>
          <w:rFonts w:ascii="Times New Roman" w:eastAsiaTheme="minorEastAsia" w:hAnsi="Times New Roman"/>
          <w:b/>
          <w:bCs/>
          <w:lang w:val="en-US"/>
        </w:rPr>
        <w:t xml:space="preserve"> </w:t>
      </w:r>
      <w:r w:rsidRPr="00B442C0">
        <w:rPr>
          <w:rFonts w:ascii="Times New Roman" w:eastAsiaTheme="minorEastAsia" w:hAnsi="Times New Roman"/>
          <w:b/>
          <w:bCs/>
          <w:lang w:val="en-US"/>
        </w:rPr>
        <w:t>to fulfil the data service requirements</w:t>
      </w:r>
      <w:r w:rsidR="00CE0649">
        <w:rPr>
          <w:rFonts w:ascii="Times New Roman" w:eastAsiaTheme="minorEastAsia" w:hAnsi="Times New Roman"/>
          <w:b/>
          <w:bCs/>
          <w:lang w:val="en-US"/>
        </w:rPr>
        <w:t>, e.g.</w:t>
      </w:r>
      <w:r w:rsidR="00A37D16" w:rsidRPr="00A37D16">
        <w:rPr>
          <w:rFonts w:ascii="Times New Roman" w:eastAsiaTheme="minorEastAsia" w:hAnsi="Times New Roman"/>
          <w:b/>
          <w:bCs/>
          <w:lang w:val="en-US"/>
        </w:rPr>
        <w:t xml:space="preserve"> duplication detection, data storage and data distribution.</w:t>
      </w:r>
    </w:p>
    <w:p w14:paraId="4E1C2C0B" w14:textId="3481DA49" w:rsidR="00FF7FEC" w:rsidRPr="001541C3" w:rsidRDefault="00BF6E06" w:rsidP="001541C3">
      <w:pPr>
        <w:pStyle w:val="2"/>
        <w:numPr>
          <w:ilvl w:val="1"/>
          <w:numId w:val="2"/>
        </w:numPr>
        <w:spacing w:before="120" w:after="120"/>
        <w:ind w:left="567" w:hanging="567"/>
        <w:rPr>
          <w:rFonts w:eastAsiaTheme="minorEastAsia"/>
        </w:rPr>
      </w:pPr>
      <w:r w:rsidRPr="001541C3">
        <w:rPr>
          <w:rFonts w:eastAsiaTheme="minorEastAsia"/>
        </w:rPr>
        <w:t xml:space="preserve">Transfer </w:t>
      </w:r>
      <w:r w:rsidR="009D6C83" w:rsidRPr="001541C3">
        <w:rPr>
          <w:rFonts w:eastAsiaTheme="minorEastAsia" w:hint="eastAsia"/>
        </w:rPr>
        <w:t>requirements</w:t>
      </w:r>
    </w:p>
    <w:p w14:paraId="163B846E" w14:textId="3D5356ED" w:rsidR="00B64815" w:rsidRDefault="005D38AA" w:rsidP="0045360E">
      <w:pPr>
        <w:rPr>
          <w:rFonts w:ascii="Times New Roman" w:eastAsiaTheme="minorEastAsia" w:hAnsi="Times New Roman" w:cs="Batang"/>
          <w:lang w:val="en-US"/>
        </w:rPr>
      </w:pPr>
      <w:r>
        <w:rPr>
          <w:rFonts w:ascii="Times New Roman" w:eastAsiaTheme="minorEastAsia" w:hAnsi="Times New Roman" w:cs="Batang"/>
          <w:lang w:val="en-US"/>
        </w:rPr>
        <w:t xml:space="preserve">In 5G, AI/ML </w:t>
      </w:r>
      <w:r w:rsidR="00D505CE">
        <w:rPr>
          <w:rFonts w:ascii="Times New Roman" w:eastAsiaTheme="minorEastAsia" w:hAnsi="Times New Roman" w:cs="Batang"/>
          <w:lang w:val="en-US"/>
        </w:rPr>
        <w:t xml:space="preserve">LCM </w:t>
      </w:r>
      <w:r>
        <w:rPr>
          <w:rFonts w:ascii="Times New Roman" w:eastAsiaTheme="minorEastAsia" w:hAnsi="Times New Roman" w:cs="Batang"/>
          <w:lang w:val="en-US"/>
        </w:rPr>
        <w:t>process is discussed case by case and data could be transferred via multiple path</w:t>
      </w:r>
      <w:r w:rsidR="00A43D84">
        <w:rPr>
          <w:rFonts w:ascii="Times New Roman" w:eastAsiaTheme="minorEastAsia" w:hAnsi="Times New Roman" w:cs="Batang"/>
          <w:lang w:val="en-US"/>
        </w:rPr>
        <w:t>s</w:t>
      </w:r>
      <w:r>
        <w:rPr>
          <w:rFonts w:ascii="Times New Roman" w:eastAsiaTheme="minorEastAsia" w:hAnsi="Times New Roman" w:cs="Batang"/>
          <w:lang w:val="en-US"/>
        </w:rPr>
        <w:t>, e.g.</w:t>
      </w:r>
      <w:r w:rsidR="00403A62">
        <w:rPr>
          <w:rFonts w:ascii="Times New Roman" w:eastAsiaTheme="minorEastAsia" w:hAnsi="Times New Roman" w:cs="Batang"/>
          <w:lang w:val="en-US"/>
        </w:rPr>
        <w:t>,</w:t>
      </w:r>
      <w:r>
        <w:rPr>
          <w:rFonts w:ascii="Times New Roman" w:eastAsiaTheme="minorEastAsia" w:hAnsi="Times New Roman" w:cs="Batang"/>
          <w:lang w:val="en-US"/>
        </w:rPr>
        <w:t xml:space="preserve"> UCI/DCI/RRC to meet </w:t>
      </w:r>
      <w:r w:rsidR="00D505CE">
        <w:rPr>
          <w:rFonts w:ascii="Times New Roman" w:eastAsiaTheme="minorEastAsia" w:hAnsi="Times New Roman" w:cs="Batang"/>
          <w:lang w:val="en-US"/>
        </w:rPr>
        <w:t xml:space="preserve">the </w:t>
      </w:r>
      <w:r>
        <w:rPr>
          <w:rFonts w:ascii="Times New Roman" w:eastAsiaTheme="minorEastAsia" w:hAnsi="Times New Roman" w:cs="Batang"/>
          <w:lang w:val="en-US"/>
        </w:rPr>
        <w:t>requirement</w:t>
      </w:r>
      <w:r w:rsidR="00D505CE">
        <w:rPr>
          <w:rFonts w:ascii="Times New Roman" w:eastAsiaTheme="minorEastAsia" w:hAnsi="Times New Roman" w:cs="Batang"/>
          <w:lang w:val="en-US"/>
        </w:rPr>
        <w:t>s</w:t>
      </w:r>
      <w:r>
        <w:rPr>
          <w:rFonts w:ascii="Times New Roman" w:eastAsiaTheme="minorEastAsia" w:hAnsi="Times New Roman" w:cs="Batang"/>
          <w:lang w:val="en-US"/>
        </w:rPr>
        <w:t xml:space="preserve"> of different </w:t>
      </w:r>
      <w:r w:rsidR="002A028F">
        <w:rPr>
          <w:rFonts w:ascii="Times New Roman" w:eastAsiaTheme="minorEastAsia" w:hAnsi="Times New Roman" w:cs="Batang"/>
          <w:lang w:val="en-US"/>
        </w:rPr>
        <w:t>cases.</w:t>
      </w:r>
      <w:r w:rsidR="00413856">
        <w:rPr>
          <w:rFonts w:ascii="Times New Roman" w:eastAsiaTheme="minorEastAsia" w:hAnsi="Times New Roman" w:cs="Batang"/>
          <w:lang w:val="en-US"/>
        </w:rPr>
        <w:t xml:space="preserve"> </w:t>
      </w:r>
      <w:r w:rsidR="00772C0D">
        <w:rPr>
          <w:rFonts w:ascii="Times New Roman" w:eastAsiaTheme="minorEastAsia" w:hAnsi="Times New Roman" w:cs="Batang"/>
          <w:lang w:val="en-US"/>
        </w:rPr>
        <w:t>6GR</w:t>
      </w:r>
      <w:r w:rsidR="00413856">
        <w:rPr>
          <w:rFonts w:ascii="Times New Roman" w:eastAsiaTheme="minorEastAsia" w:hAnsi="Times New Roman" w:cs="Batang"/>
          <w:lang w:val="en-US"/>
        </w:rPr>
        <w:t xml:space="preserve"> should study how to </w:t>
      </w:r>
      <w:r w:rsidR="00413856" w:rsidRPr="00413856">
        <w:rPr>
          <w:rFonts w:ascii="Times New Roman" w:eastAsiaTheme="minorEastAsia" w:hAnsi="Times New Roman" w:cs="Batang"/>
          <w:lang w:val="en-US"/>
        </w:rPr>
        <w:t xml:space="preserve">unify the requirements </w:t>
      </w:r>
      <w:r w:rsidR="00D505CE">
        <w:rPr>
          <w:rFonts w:ascii="Times New Roman" w:eastAsiaTheme="minorEastAsia" w:hAnsi="Times New Roman" w:cs="Batang"/>
          <w:lang w:val="en-US"/>
        </w:rPr>
        <w:t>across</w:t>
      </w:r>
      <w:r w:rsidR="00413856" w:rsidRPr="00413856">
        <w:rPr>
          <w:rFonts w:ascii="Times New Roman" w:eastAsiaTheme="minorEastAsia" w:hAnsi="Times New Roman" w:cs="Batang"/>
          <w:lang w:val="en-US"/>
        </w:rPr>
        <w:t xml:space="preserve"> </w:t>
      </w:r>
      <w:r w:rsidR="00D505CE">
        <w:rPr>
          <w:rFonts w:ascii="Times New Roman" w:eastAsiaTheme="minorEastAsia" w:hAnsi="Times New Roman" w:cs="Batang"/>
          <w:lang w:val="en-US"/>
        </w:rPr>
        <w:t>various</w:t>
      </w:r>
      <w:r w:rsidR="00413856" w:rsidRPr="00413856">
        <w:rPr>
          <w:rFonts w:ascii="Times New Roman" w:eastAsiaTheme="minorEastAsia" w:hAnsi="Times New Roman" w:cs="Batang"/>
          <w:lang w:val="en-US"/>
        </w:rPr>
        <w:t xml:space="preserve"> scenarios</w:t>
      </w:r>
      <w:r w:rsidR="00413856">
        <w:rPr>
          <w:rFonts w:ascii="Times New Roman" w:eastAsiaTheme="minorEastAsia" w:hAnsi="Times New Roman" w:cs="Batang"/>
          <w:lang w:val="en-US"/>
        </w:rPr>
        <w:t xml:space="preserve"> and then design </w:t>
      </w:r>
      <w:r w:rsidR="00D505CE">
        <w:rPr>
          <w:rFonts w:ascii="Times New Roman" w:eastAsiaTheme="minorEastAsia" w:hAnsi="Times New Roman" w:cs="Batang"/>
          <w:lang w:val="en-US"/>
        </w:rPr>
        <w:t>a</w:t>
      </w:r>
      <w:r w:rsidR="00413856">
        <w:rPr>
          <w:rFonts w:ascii="Times New Roman" w:eastAsiaTheme="minorEastAsia" w:hAnsi="Times New Roman" w:cs="Batang"/>
          <w:lang w:val="en-US"/>
        </w:rPr>
        <w:t xml:space="preserve"> common data framework for 6G system data</w:t>
      </w:r>
      <w:r w:rsidR="00413856" w:rsidRPr="00413856">
        <w:rPr>
          <w:rFonts w:ascii="Times New Roman" w:eastAsiaTheme="minorEastAsia" w:hAnsi="Times New Roman" w:cs="Batang"/>
          <w:lang w:val="en-US"/>
        </w:rPr>
        <w:t>.</w:t>
      </w:r>
      <w:r w:rsidR="00413856">
        <w:rPr>
          <w:rFonts w:ascii="Times New Roman" w:eastAsiaTheme="minorEastAsia" w:hAnsi="Times New Roman" w:cs="Batang"/>
          <w:lang w:val="en-US"/>
        </w:rPr>
        <w:t xml:space="preserve"> </w:t>
      </w:r>
      <w:r w:rsidR="00F65667">
        <w:rPr>
          <w:rFonts w:ascii="Times New Roman" w:eastAsiaTheme="minorEastAsia" w:hAnsi="Times New Roman" w:cs="Batang"/>
          <w:lang w:val="en-US"/>
        </w:rPr>
        <w:t xml:space="preserve">Based on </w:t>
      </w:r>
      <w:r w:rsidR="00D505CE">
        <w:rPr>
          <w:rFonts w:ascii="Times New Roman" w:eastAsiaTheme="minorEastAsia" w:hAnsi="Times New Roman" w:cs="Batang"/>
          <w:lang w:val="en-US"/>
        </w:rPr>
        <w:t xml:space="preserve">the </w:t>
      </w:r>
      <w:r w:rsidR="0091276D">
        <w:rPr>
          <w:rFonts w:ascii="Times New Roman" w:eastAsiaTheme="minorEastAsia" w:hAnsi="Times New Roman" w:cs="Batang"/>
          <w:lang w:val="en-US"/>
        </w:rPr>
        <w:t>conclusion</w:t>
      </w:r>
      <w:r w:rsidR="00F65667">
        <w:rPr>
          <w:rFonts w:ascii="Times New Roman" w:eastAsiaTheme="minorEastAsia" w:hAnsi="Times New Roman" w:cs="Batang"/>
          <w:lang w:val="en-US"/>
        </w:rPr>
        <w:t xml:space="preserve"> in 5G, </w:t>
      </w:r>
      <w:r w:rsidR="00C71962" w:rsidRPr="00C71962">
        <w:rPr>
          <w:rFonts w:ascii="Times New Roman" w:eastAsiaTheme="minorEastAsia" w:hAnsi="Times New Roman" w:cs="Batang"/>
          <w:lang w:val="en-US"/>
        </w:rPr>
        <w:t xml:space="preserve">AI/ML data </w:t>
      </w:r>
      <w:r w:rsidR="00BF6E06">
        <w:rPr>
          <w:rFonts w:ascii="Times New Roman" w:eastAsiaTheme="minorEastAsia" w:hAnsi="Times New Roman" w:cs="Batang"/>
          <w:lang w:val="en-US"/>
        </w:rPr>
        <w:t>could be modeled</w:t>
      </w:r>
      <w:r w:rsidR="00C71962" w:rsidRPr="00C71962">
        <w:rPr>
          <w:rFonts w:ascii="Times New Roman" w:eastAsiaTheme="minorEastAsia" w:hAnsi="Times New Roman" w:cs="Batang"/>
          <w:lang w:val="en-US"/>
        </w:rPr>
        <w:t xml:space="preserve"> in the following aspects:</w:t>
      </w:r>
    </w:p>
    <w:p w14:paraId="06F8FF31" w14:textId="502428B3" w:rsidR="0058617F" w:rsidRPr="007028D4" w:rsidRDefault="0058617F" w:rsidP="00670093">
      <w:pPr>
        <w:pStyle w:val="a7"/>
        <w:numPr>
          <w:ilvl w:val="0"/>
          <w:numId w:val="30"/>
        </w:numPr>
        <w:rPr>
          <w:rFonts w:ascii="Times New Roman" w:eastAsiaTheme="minorEastAsia" w:hAnsi="Times New Roman" w:cs="Batang"/>
          <w:lang w:val="en-US"/>
        </w:rPr>
      </w:pPr>
      <w:r w:rsidRPr="00801FB5">
        <w:rPr>
          <w:rFonts w:ascii="Times New Roman" w:eastAsiaTheme="minorEastAsia" w:hAnsi="Times New Roman" w:cs="Batang"/>
          <w:b/>
          <w:bCs/>
          <w:lang w:val="en-US"/>
        </w:rPr>
        <w:t xml:space="preserve">Data size: </w:t>
      </w:r>
      <w:r w:rsidRPr="00801FB5">
        <w:rPr>
          <w:rFonts w:ascii="Times New Roman" w:eastAsiaTheme="minorEastAsia" w:hAnsi="Times New Roman" w:cs="Batang"/>
          <w:b/>
          <w:lang w:val="en-US"/>
        </w:rPr>
        <w:t xml:space="preserve">AI/ML data size may vary </w:t>
      </w:r>
      <w:r w:rsidR="0035295F" w:rsidRPr="00801FB5">
        <w:rPr>
          <w:rFonts w:ascii="Times New Roman" w:eastAsiaTheme="minorEastAsia" w:hAnsi="Times New Roman" w:cs="Batang"/>
          <w:b/>
          <w:lang w:val="en-US"/>
        </w:rPr>
        <w:t xml:space="preserve">depending on the </w:t>
      </w:r>
      <w:r w:rsidRPr="00801FB5">
        <w:rPr>
          <w:rFonts w:ascii="Times New Roman" w:eastAsiaTheme="minorEastAsia" w:hAnsi="Times New Roman" w:cs="Batang"/>
          <w:b/>
          <w:lang w:val="en-US"/>
        </w:rPr>
        <w:t xml:space="preserve">data types. </w:t>
      </w:r>
      <w:r w:rsidR="00801FB5" w:rsidRPr="00801FB5">
        <w:rPr>
          <w:rFonts w:ascii="Times New Roman" w:eastAsiaTheme="minorEastAsia" w:hAnsi="Times New Roman" w:cs="Batang"/>
          <w:lang w:val="en-US"/>
        </w:rPr>
        <w:t>Typically</w:t>
      </w:r>
      <w:r w:rsidRPr="00801FB5">
        <w:rPr>
          <w:rFonts w:ascii="Times New Roman" w:eastAsiaTheme="minorEastAsia" w:hAnsi="Times New Roman" w:cs="Batang"/>
          <w:lang w:val="en-US"/>
        </w:rPr>
        <w:t>, AI</w:t>
      </w:r>
      <w:r w:rsidRPr="007028D4">
        <w:rPr>
          <w:rFonts w:ascii="Times New Roman" w:eastAsiaTheme="minorEastAsia" w:hAnsi="Times New Roman" w:cs="Batang"/>
          <w:lang w:val="en-US"/>
        </w:rPr>
        <w:t xml:space="preserve">/ML </w:t>
      </w:r>
      <w:r w:rsidR="00772C0D" w:rsidRPr="007028D4">
        <w:rPr>
          <w:rFonts w:ascii="Times New Roman" w:eastAsiaTheme="minorEastAsia" w:hAnsi="Times New Roman" w:cs="Batang"/>
          <w:lang w:val="en-US"/>
        </w:rPr>
        <w:t>data</w:t>
      </w:r>
      <w:r w:rsidRPr="007028D4">
        <w:rPr>
          <w:rFonts w:ascii="Times New Roman" w:eastAsiaTheme="minorEastAsia" w:hAnsi="Times New Roman" w:cs="Batang"/>
          <w:lang w:val="en-US"/>
        </w:rPr>
        <w:t xml:space="preserve"> transfer </w:t>
      </w:r>
      <w:r w:rsidR="00772C0D" w:rsidRPr="007028D4">
        <w:rPr>
          <w:rFonts w:ascii="Times New Roman" w:eastAsiaTheme="minorEastAsia" w:hAnsi="Times New Roman" w:cs="Batang"/>
          <w:lang w:val="en-US"/>
        </w:rPr>
        <w:t xml:space="preserve">could vary from several kbits to </w:t>
      </w:r>
      <w:proofErr w:type="spellStart"/>
      <w:r w:rsidR="00772C0D" w:rsidRPr="007028D4">
        <w:rPr>
          <w:rFonts w:ascii="Times New Roman" w:eastAsiaTheme="minorEastAsia" w:hAnsi="Times New Roman" w:cs="Batang"/>
          <w:lang w:val="en-US"/>
        </w:rPr>
        <w:t>Mbits</w:t>
      </w:r>
      <w:proofErr w:type="spellEnd"/>
      <w:r w:rsidR="00801FB5" w:rsidRPr="007028D4">
        <w:rPr>
          <w:rFonts w:ascii="Times New Roman" w:eastAsiaTheme="minorEastAsia" w:hAnsi="Times New Roman" w:cs="Batang"/>
          <w:lang w:val="en-US"/>
        </w:rPr>
        <w:t xml:space="preserve"> (</w:t>
      </w:r>
      <w:r w:rsidR="00801FB5" w:rsidRPr="00801FB5">
        <w:rPr>
          <w:rFonts w:ascii="Times New Roman" w:eastAsiaTheme="minorEastAsia" w:hAnsi="Times New Roman" w:cs="Batang"/>
          <w:lang w:val="en-US"/>
        </w:rPr>
        <w:t xml:space="preserve">e.g., the data volume </w:t>
      </w:r>
      <w:r w:rsidR="008E7C0C">
        <w:rPr>
          <w:rFonts w:ascii="Times New Roman" w:eastAsiaTheme="minorEastAsia" w:hAnsi="Times New Roman" w:cs="Batang"/>
          <w:lang w:val="en-US"/>
        </w:rPr>
        <w:t>two-sided CSI compression</w:t>
      </w:r>
      <w:r w:rsidR="00801FB5" w:rsidRPr="00801FB5">
        <w:rPr>
          <w:rFonts w:ascii="Times New Roman" w:eastAsiaTheme="minorEastAsia" w:hAnsi="Times New Roman" w:cs="Batang"/>
          <w:lang w:val="en-US"/>
        </w:rPr>
        <w:t xml:space="preserve"> can be varied from 36</w:t>
      </w:r>
      <w:r w:rsidR="00B07014">
        <w:rPr>
          <w:rFonts w:ascii="Times New Roman" w:eastAsiaTheme="minorEastAsia" w:hAnsi="Times New Roman" w:cs="Batang"/>
          <w:lang w:val="en-US"/>
        </w:rPr>
        <w:t>k bytes</w:t>
      </w:r>
      <w:r w:rsidR="00801FB5" w:rsidRPr="00801FB5">
        <w:rPr>
          <w:rFonts w:ascii="Times New Roman" w:eastAsiaTheme="minorEastAsia" w:hAnsi="Times New Roman" w:cs="Batang"/>
          <w:lang w:val="en-US"/>
        </w:rPr>
        <w:t xml:space="preserve"> to </w:t>
      </w:r>
      <w:r w:rsidR="008E7C0C">
        <w:rPr>
          <w:rFonts w:ascii="Times New Roman" w:eastAsiaTheme="minorEastAsia" w:hAnsi="Times New Roman" w:cs="Batang"/>
          <w:lang w:val="en-US"/>
        </w:rPr>
        <w:t xml:space="preserve">around </w:t>
      </w:r>
      <w:r w:rsidR="00801FB5" w:rsidRPr="00801FB5">
        <w:rPr>
          <w:rFonts w:ascii="Times New Roman" w:eastAsiaTheme="minorEastAsia" w:hAnsi="Times New Roman" w:cs="Batang"/>
          <w:lang w:val="en-US"/>
        </w:rPr>
        <w:t>2</w:t>
      </w:r>
      <w:r w:rsidR="008E7C0C">
        <w:rPr>
          <w:rFonts w:ascii="Times New Roman" w:eastAsiaTheme="minorEastAsia" w:hAnsi="Times New Roman" w:cs="Batang"/>
          <w:lang w:val="en-US"/>
        </w:rPr>
        <w:t>36</w:t>
      </w:r>
      <w:r w:rsidR="00801FB5" w:rsidRPr="00801FB5">
        <w:rPr>
          <w:rFonts w:ascii="Times New Roman" w:eastAsiaTheme="minorEastAsia" w:hAnsi="Times New Roman" w:cs="Batang"/>
          <w:lang w:val="en-US"/>
        </w:rPr>
        <w:t>M</w:t>
      </w:r>
      <w:r w:rsidR="00B07014">
        <w:rPr>
          <w:rFonts w:ascii="Times New Roman" w:eastAsiaTheme="minorEastAsia" w:hAnsi="Times New Roman" w:cs="Batang"/>
          <w:lang w:val="en-US"/>
        </w:rPr>
        <w:t xml:space="preserve"> bytes</w:t>
      </w:r>
      <w:r w:rsidR="00801FB5" w:rsidRPr="00801FB5">
        <w:rPr>
          <w:rFonts w:ascii="Times New Roman" w:eastAsiaTheme="minorEastAsia" w:hAnsi="Times New Roman" w:cs="Batang"/>
          <w:lang w:val="en-US"/>
        </w:rPr>
        <w:t xml:space="preserve"> [</w:t>
      </w:r>
      <w:r w:rsidR="008E7C0C">
        <w:rPr>
          <w:rFonts w:ascii="Times New Roman" w:eastAsiaTheme="minorEastAsia" w:hAnsi="Times New Roman" w:cs="Batang"/>
          <w:lang w:val="en-US"/>
        </w:rPr>
        <w:t>3</w:t>
      </w:r>
      <w:r w:rsidR="00801FB5" w:rsidRPr="00801FB5">
        <w:rPr>
          <w:rFonts w:ascii="Times New Roman" w:eastAsiaTheme="minorEastAsia" w:hAnsi="Times New Roman" w:cs="Batang"/>
          <w:lang w:val="en-US"/>
        </w:rPr>
        <w:t>]</w:t>
      </w:r>
      <w:r w:rsidR="00801FB5" w:rsidRPr="007028D4">
        <w:rPr>
          <w:rFonts w:ascii="Times New Roman" w:eastAsiaTheme="minorEastAsia" w:hAnsi="Times New Roman" w:cs="Batang"/>
          <w:lang w:val="en-US"/>
        </w:rPr>
        <w:t>).</w:t>
      </w:r>
    </w:p>
    <w:p w14:paraId="6C45E137" w14:textId="7651C636" w:rsidR="0058617F" w:rsidRDefault="0058617F" w:rsidP="003E3708">
      <w:pPr>
        <w:pStyle w:val="a7"/>
        <w:numPr>
          <w:ilvl w:val="0"/>
          <w:numId w:val="30"/>
        </w:numPr>
        <w:rPr>
          <w:rFonts w:ascii="Times New Roman" w:eastAsia="Malgun Gothic" w:hAnsi="Times New Roman" w:cs="Batang"/>
          <w:b/>
          <w:bCs/>
          <w:lang w:val="en-US" w:eastAsia="en-US"/>
        </w:rPr>
      </w:pPr>
      <w:r>
        <w:rPr>
          <w:rFonts w:ascii="Times New Roman" w:eastAsiaTheme="minorEastAsia" w:hAnsi="Times New Roman" w:cs="Batang"/>
          <w:b/>
          <w:bCs/>
          <w:lang w:val="en-US"/>
        </w:rPr>
        <w:t>Transmission latency:</w:t>
      </w:r>
      <w:r>
        <w:rPr>
          <w:rFonts w:ascii="Times New Roman" w:eastAsia="Malgun Gothic" w:hAnsi="Times New Roman" w:cs="Batang"/>
          <w:b/>
          <w:bCs/>
          <w:lang w:val="en-US" w:eastAsia="en-US"/>
        </w:rPr>
        <w:t xml:space="preserve"> </w:t>
      </w:r>
      <w:r w:rsidR="00230793" w:rsidRPr="00772C0D">
        <w:rPr>
          <w:rFonts w:ascii="Times New Roman" w:eastAsia="Malgun Gothic" w:hAnsi="Times New Roman" w:cs="Batang"/>
          <w:b/>
          <w:lang w:val="en-US" w:eastAsia="en-US"/>
        </w:rPr>
        <w:t xml:space="preserve">The latency requirements </w:t>
      </w:r>
      <w:r w:rsidR="00772C0D">
        <w:rPr>
          <w:rFonts w:ascii="Times New Roman" w:eastAsia="Malgun Gothic" w:hAnsi="Times New Roman" w:cs="Batang"/>
          <w:b/>
          <w:lang w:val="en-US" w:eastAsia="en-US"/>
        </w:rPr>
        <w:t>will</w:t>
      </w:r>
      <w:r w:rsidR="00230793" w:rsidRPr="00772C0D">
        <w:rPr>
          <w:rFonts w:ascii="Times New Roman" w:eastAsia="Malgun Gothic" w:hAnsi="Times New Roman" w:cs="Batang"/>
          <w:b/>
          <w:lang w:val="en-US" w:eastAsia="en-US"/>
        </w:rPr>
        <w:t xml:space="preserve"> differ significantly across </w:t>
      </w:r>
      <w:r w:rsidR="00F43F61">
        <w:rPr>
          <w:rFonts w:ascii="Times New Roman" w:eastAsia="Malgun Gothic" w:hAnsi="Times New Roman" w:cs="Batang"/>
          <w:b/>
          <w:lang w:val="en-US" w:eastAsia="en-US"/>
        </w:rPr>
        <w:t xml:space="preserve">data types and </w:t>
      </w:r>
      <w:r w:rsidR="00230793" w:rsidRPr="00772C0D">
        <w:rPr>
          <w:rFonts w:ascii="Times New Roman" w:eastAsia="Malgun Gothic" w:hAnsi="Times New Roman" w:cs="Batang"/>
          <w:b/>
          <w:lang w:val="en-US" w:eastAsia="en-US"/>
        </w:rPr>
        <w:t>scenarios</w:t>
      </w:r>
      <w:r w:rsidR="00230793" w:rsidRPr="008449B6">
        <w:rPr>
          <w:rFonts w:ascii="Times New Roman" w:eastAsia="Malgun Gothic" w:hAnsi="Times New Roman" w:cs="Batang"/>
          <w:lang w:val="en-US" w:eastAsia="en-US"/>
        </w:rPr>
        <w:t xml:space="preserve">, e.g., </w:t>
      </w:r>
      <w:r w:rsidR="00772C0D">
        <w:rPr>
          <w:rFonts w:ascii="Times New Roman" w:eastAsia="Malgun Gothic" w:hAnsi="Times New Roman" w:cs="Batang"/>
          <w:lang w:val="en-US" w:eastAsia="en-US"/>
        </w:rPr>
        <w:t>inference data reportin</w:t>
      </w:r>
      <w:r w:rsidR="00772C0D" w:rsidRPr="007028D4">
        <w:rPr>
          <w:rFonts w:ascii="Times New Roman" w:eastAsia="Malgun Gothic" w:hAnsi="Times New Roman" w:cs="Batang"/>
          <w:lang w:val="en-US" w:eastAsia="en-US"/>
        </w:rPr>
        <w:t>g</w:t>
      </w:r>
      <w:r w:rsidR="00230793" w:rsidRPr="007028D4">
        <w:rPr>
          <w:rFonts w:ascii="Times New Roman" w:eastAsia="Malgun Gothic" w:hAnsi="Times New Roman" w:cs="Batang"/>
          <w:lang w:val="en-US" w:eastAsia="en-US"/>
        </w:rPr>
        <w:t xml:space="preserve"> </w:t>
      </w:r>
      <w:r w:rsidR="00772C0D" w:rsidRPr="007028D4">
        <w:rPr>
          <w:rFonts w:ascii="Times New Roman" w:eastAsia="Malgun Gothic" w:hAnsi="Times New Roman" w:cs="Batang"/>
          <w:lang w:val="en-US" w:eastAsia="en-US"/>
        </w:rPr>
        <w:t>is</w:t>
      </w:r>
      <w:r w:rsidR="00230793" w:rsidRPr="007028D4">
        <w:rPr>
          <w:rFonts w:ascii="Times New Roman" w:eastAsia="Malgun Gothic" w:hAnsi="Times New Roman" w:cs="Batang"/>
          <w:lang w:val="en-US" w:eastAsia="en-US"/>
        </w:rPr>
        <w:t xml:space="preserve"> time-critical</w:t>
      </w:r>
      <w:r w:rsidR="00772C0D" w:rsidRPr="007028D4">
        <w:rPr>
          <w:rFonts w:ascii="Times New Roman" w:eastAsia="Malgun Gothic" w:hAnsi="Times New Roman" w:cs="Batang"/>
          <w:lang w:val="en-US" w:eastAsia="en-US"/>
        </w:rPr>
        <w:t xml:space="preserve"> and should be reported </w:t>
      </w:r>
      <w:r w:rsidR="007028D4" w:rsidRPr="007028D4">
        <w:rPr>
          <w:rFonts w:ascii="Times New Roman" w:eastAsia="Malgun Gothic" w:hAnsi="Times New Roman" w:cs="Batang"/>
          <w:lang w:val="en-US" w:eastAsia="en-US"/>
        </w:rPr>
        <w:t>every</w:t>
      </w:r>
      <w:r w:rsidR="00772C0D" w:rsidRPr="007028D4">
        <w:rPr>
          <w:rFonts w:ascii="Times New Roman" w:eastAsia="Malgun Gothic" w:hAnsi="Times New Roman" w:cs="Batang"/>
          <w:lang w:val="en-US" w:eastAsia="en-US"/>
        </w:rPr>
        <w:t xml:space="preserve"> </w:t>
      </w:r>
      <w:r w:rsidR="007028D4" w:rsidRPr="007028D4">
        <w:rPr>
          <w:rFonts w:ascii="Times New Roman" w:eastAsia="Malgun Gothic" w:hAnsi="Times New Roman" w:cs="Batang"/>
          <w:lang w:val="en-US" w:eastAsia="en-US"/>
        </w:rPr>
        <w:t>few</w:t>
      </w:r>
      <w:r w:rsidR="00772C0D" w:rsidRPr="007028D4">
        <w:rPr>
          <w:rFonts w:ascii="Times New Roman" w:eastAsia="Malgun Gothic" w:hAnsi="Times New Roman" w:cs="Batang"/>
          <w:lang w:val="en-US" w:eastAsia="en-US"/>
        </w:rPr>
        <w:t xml:space="preserve"> milliseconds</w:t>
      </w:r>
      <w:r w:rsidR="00230793" w:rsidRPr="008449B6">
        <w:rPr>
          <w:rFonts w:ascii="Times New Roman" w:eastAsia="Malgun Gothic" w:hAnsi="Times New Roman" w:cs="Batang"/>
          <w:lang w:val="en-US" w:eastAsia="en-US"/>
        </w:rPr>
        <w:t xml:space="preserve">, while transferring </w:t>
      </w:r>
      <w:r w:rsidR="00892990">
        <w:rPr>
          <w:rFonts w:ascii="Times New Roman" w:eastAsia="Malgun Gothic" w:hAnsi="Times New Roman" w:cs="Batang"/>
          <w:lang w:val="en-US" w:eastAsia="en-US"/>
        </w:rPr>
        <w:t xml:space="preserve">the </w:t>
      </w:r>
      <w:r w:rsidR="00230793" w:rsidRPr="008449B6">
        <w:rPr>
          <w:rFonts w:ascii="Times New Roman" w:eastAsia="Malgun Gothic" w:hAnsi="Times New Roman" w:cs="Batang"/>
          <w:lang w:val="en-US" w:eastAsia="en-US"/>
        </w:rPr>
        <w:t>train</w:t>
      </w:r>
      <w:r w:rsidR="00892990">
        <w:rPr>
          <w:rFonts w:ascii="Times New Roman" w:eastAsia="Malgun Gothic" w:hAnsi="Times New Roman" w:cs="Batang"/>
          <w:lang w:val="en-US" w:eastAsia="en-US"/>
        </w:rPr>
        <w:t xml:space="preserve">ing data </w:t>
      </w:r>
      <w:r w:rsidR="00230793" w:rsidRPr="008449B6">
        <w:rPr>
          <w:rFonts w:ascii="Times New Roman" w:eastAsia="Malgun Gothic" w:hAnsi="Times New Roman" w:cs="Batang"/>
          <w:lang w:val="en-US" w:eastAsia="en-US"/>
        </w:rPr>
        <w:t>t</w:t>
      </w:r>
      <w:r w:rsidR="00892990">
        <w:rPr>
          <w:rFonts w:ascii="Times New Roman" w:eastAsia="Malgun Gothic" w:hAnsi="Times New Roman" w:cs="Batang"/>
          <w:lang w:val="en-US" w:eastAsia="en-US"/>
        </w:rPr>
        <w:t>o training entity</w:t>
      </w:r>
      <w:r w:rsidR="00230793" w:rsidRPr="008449B6">
        <w:rPr>
          <w:rFonts w:ascii="Times New Roman" w:eastAsia="Malgun Gothic" w:hAnsi="Times New Roman" w:cs="Batang"/>
          <w:lang w:val="en-US" w:eastAsia="en-US"/>
        </w:rPr>
        <w:t xml:space="preserve"> could be done in days or weeks.</w:t>
      </w:r>
    </w:p>
    <w:p w14:paraId="03173683" w14:textId="4AF0CB49" w:rsidR="0058617F" w:rsidRPr="008449B6" w:rsidRDefault="004F29B3" w:rsidP="003E3708">
      <w:pPr>
        <w:pStyle w:val="a7"/>
        <w:numPr>
          <w:ilvl w:val="0"/>
          <w:numId w:val="30"/>
        </w:numPr>
        <w:rPr>
          <w:rFonts w:ascii="Times New Roman" w:eastAsia="Malgun Gothic" w:hAnsi="Times New Roman" w:cs="Batang"/>
          <w:b/>
          <w:bCs/>
          <w:lang w:val="en-US" w:eastAsia="en-US"/>
        </w:rPr>
      </w:pPr>
      <w:r>
        <w:rPr>
          <w:rFonts w:ascii="Times New Roman" w:eastAsiaTheme="minorEastAsia" w:hAnsi="Times New Roman" w:cs="Batang" w:hint="eastAsia"/>
          <w:b/>
          <w:bCs/>
          <w:lang w:val="en-US"/>
        </w:rPr>
        <w:t>R</w:t>
      </w:r>
      <w:r>
        <w:rPr>
          <w:rFonts w:ascii="Times New Roman" w:eastAsiaTheme="minorEastAsia" w:hAnsi="Times New Roman" w:cs="Batang"/>
          <w:b/>
          <w:bCs/>
          <w:lang w:val="en-US"/>
        </w:rPr>
        <w:t>e</w:t>
      </w:r>
      <w:r w:rsidRPr="004F29B3">
        <w:rPr>
          <w:rFonts w:ascii="Times New Roman" w:eastAsiaTheme="minorEastAsia" w:hAnsi="Times New Roman" w:cs="Batang"/>
          <w:b/>
          <w:bCs/>
          <w:lang w:val="en-US"/>
        </w:rPr>
        <w:t>liability</w:t>
      </w:r>
      <w:r w:rsidR="003557F9">
        <w:rPr>
          <w:rFonts w:ascii="Times New Roman" w:eastAsiaTheme="minorEastAsia" w:hAnsi="Times New Roman" w:cs="Batang"/>
          <w:b/>
          <w:bCs/>
          <w:lang w:val="en-US"/>
        </w:rPr>
        <w:t xml:space="preserve">: </w:t>
      </w:r>
      <w:r w:rsidR="00892990" w:rsidRPr="00772C0D">
        <w:rPr>
          <w:rFonts w:ascii="Times New Roman" w:eastAsia="Malgun Gothic" w:hAnsi="Times New Roman" w:cs="Batang"/>
          <w:b/>
          <w:lang w:val="en-US" w:eastAsia="en-US"/>
        </w:rPr>
        <w:t xml:space="preserve">The reliability requirements may differ based on the </w:t>
      </w:r>
      <w:r w:rsidR="00F43F61">
        <w:rPr>
          <w:rFonts w:ascii="Times New Roman" w:eastAsia="Malgun Gothic" w:hAnsi="Times New Roman" w:cs="Batang"/>
          <w:b/>
          <w:lang w:val="en-US" w:eastAsia="en-US"/>
        </w:rPr>
        <w:t>data types</w:t>
      </w:r>
      <w:r w:rsidR="00892990">
        <w:rPr>
          <w:rFonts w:ascii="Times New Roman" w:eastAsia="Malgun Gothic" w:hAnsi="Times New Roman" w:cs="Batang"/>
          <w:lang w:val="en-US" w:eastAsia="en-US"/>
        </w:rPr>
        <w:t xml:space="preserve">, </w:t>
      </w:r>
      <w:r w:rsidR="00892990" w:rsidRPr="008449B6">
        <w:rPr>
          <w:rFonts w:ascii="Times New Roman" w:eastAsiaTheme="minorEastAsia" w:hAnsi="Times New Roman" w:cs="Batang"/>
          <w:lang w:val="en-US"/>
        </w:rPr>
        <w:t xml:space="preserve">e.g., </w:t>
      </w:r>
      <w:r w:rsidR="00892990" w:rsidRPr="00892990">
        <w:rPr>
          <w:rFonts w:ascii="Times New Roman" w:eastAsiaTheme="minorEastAsia" w:hAnsi="Times New Roman" w:cs="Batang"/>
          <w:lang w:val="en-US"/>
        </w:rPr>
        <w:t>m</w:t>
      </w:r>
      <w:r w:rsidR="003557F9" w:rsidRPr="008449B6">
        <w:rPr>
          <w:rFonts w:ascii="Times New Roman" w:eastAsiaTheme="minorEastAsia" w:hAnsi="Times New Roman" w:cs="Batang"/>
          <w:lang w:val="en-US"/>
        </w:rPr>
        <w:t>odel transfer requires robust encryption and integrity verification to protect the model’s structure and parameters</w:t>
      </w:r>
      <w:r w:rsidR="00772C0D">
        <w:rPr>
          <w:rFonts w:ascii="Times New Roman" w:eastAsiaTheme="minorEastAsia" w:hAnsi="Times New Roman" w:cs="Batang"/>
          <w:lang w:val="en-US"/>
        </w:rPr>
        <w:t>, while d</w:t>
      </w:r>
      <w:r w:rsidR="003557F9" w:rsidRPr="008449B6">
        <w:rPr>
          <w:rFonts w:ascii="Times New Roman" w:eastAsiaTheme="minorEastAsia" w:hAnsi="Times New Roman" w:cs="Batang"/>
          <w:lang w:val="en-US"/>
        </w:rPr>
        <w:t>ata</w:t>
      </w:r>
      <w:r w:rsidR="00772C0D">
        <w:rPr>
          <w:rFonts w:ascii="Times New Roman" w:eastAsiaTheme="minorEastAsia" w:hAnsi="Times New Roman" w:cs="Batang"/>
          <w:lang w:val="en-US"/>
        </w:rPr>
        <w:t>set</w:t>
      </w:r>
      <w:r w:rsidR="003557F9" w:rsidRPr="008449B6">
        <w:rPr>
          <w:rFonts w:ascii="Times New Roman" w:eastAsiaTheme="minorEastAsia" w:hAnsi="Times New Roman" w:cs="Batang"/>
          <w:lang w:val="en-US"/>
        </w:rPr>
        <w:t xml:space="preserve"> transfer </w:t>
      </w:r>
      <w:r w:rsidR="00772C0D">
        <w:rPr>
          <w:rFonts w:ascii="Times New Roman" w:eastAsiaTheme="minorEastAsia" w:hAnsi="Times New Roman" w:cs="Batang"/>
          <w:lang w:val="en-US"/>
        </w:rPr>
        <w:t xml:space="preserve">could tolerate </w:t>
      </w:r>
      <w:r w:rsidR="003557F9" w:rsidRPr="008449B6">
        <w:rPr>
          <w:rFonts w:ascii="Times New Roman" w:eastAsiaTheme="minorEastAsia" w:hAnsi="Times New Roman" w:cs="Batang"/>
          <w:lang w:val="en-US"/>
        </w:rPr>
        <w:t>minor transmission errors.</w:t>
      </w:r>
    </w:p>
    <w:p w14:paraId="33786B2D" w14:textId="3A2DEAFF" w:rsidR="003E3708" w:rsidRPr="00F43F61" w:rsidRDefault="0058617F" w:rsidP="003E3708">
      <w:pPr>
        <w:pStyle w:val="a7"/>
        <w:numPr>
          <w:ilvl w:val="0"/>
          <w:numId w:val="30"/>
        </w:numPr>
        <w:rPr>
          <w:rFonts w:ascii="Times New Roman" w:eastAsia="Malgun Gothic" w:hAnsi="Times New Roman" w:cs="Batang"/>
          <w:b/>
          <w:bCs/>
          <w:lang w:val="en-US" w:eastAsia="en-US"/>
        </w:rPr>
      </w:pPr>
      <w:r w:rsidRPr="008449B6">
        <w:rPr>
          <w:rFonts w:ascii="Times New Roman" w:eastAsiaTheme="minorEastAsia" w:hAnsi="Times New Roman" w:cs="Batang"/>
          <w:b/>
          <w:bCs/>
          <w:lang w:val="en-US"/>
        </w:rPr>
        <w:t>Transfer f</w:t>
      </w:r>
      <w:r w:rsidR="003E3708" w:rsidRPr="008449B6">
        <w:rPr>
          <w:rFonts w:ascii="Times New Roman" w:eastAsiaTheme="minorEastAsia" w:hAnsi="Times New Roman" w:cs="Batang"/>
          <w:b/>
          <w:bCs/>
          <w:lang w:val="en-US"/>
        </w:rPr>
        <w:t>requency</w:t>
      </w:r>
      <w:r w:rsidR="003E3708" w:rsidRPr="003E3708">
        <w:rPr>
          <w:rFonts w:ascii="Times New Roman" w:eastAsiaTheme="minorEastAsia" w:hAnsi="Times New Roman" w:cs="Batang"/>
          <w:lang w:val="en-US"/>
        </w:rPr>
        <w:t>:</w:t>
      </w:r>
      <w:r w:rsidR="003E3708">
        <w:rPr>
          <w:rFonts w:ascii="Times New Roman" w:eastAsiaTheme="minorEastAsia" w:hAnsi="Times New Roman" w:cs="Batang"/>
          <w:lang w:val="en-US"/>
        </w:rPr>
        <w:t xml:space="preserve"> </w:t>
      </w:r>
      <w:r w:rsidR="000B6608" w:rsidRPr="001541C3">
        <w:rPr>
          <w:rFonts w:ascii="Times New Roman" w:eastAsiaTheme="minorEastAsia" w:hAnsi="Times New Roman" w:cs="Batang"/>
          <w:b/>
          <w:lang w:val="en-US"/>
        </w:rPr>
        <w:t xml:space="preserve">Transfer frequency should be viewed as one of </w:t>
      </w:r>
      <w:r w:rsidR="00283C36" w:rsidRPr="001541C3">
        <w:rPr>
          <w:rFonts w:ascii="Times New Roman" w:eastAsiaTheme="minorEastAsia" w:hAnsi="Times New Roman" w:cs="Batang"/>
          <w:b/>
          <w:lang w:val="en-US"/>
        </w:rPr>
        <w:t xml:space="preserve">the key </w:t>
      </w:r>
      <w:r w:rsidR="000B6608" w:rsidRPr="001541C3">
        <w:rPr>
          <w:rFonts w:ascii="Times New Roman" w:eastAsiaTheme="minorEastAsia" w:hAnsi="Times New Roman" w:cs="Batang"/>
          <w:b/>
          <w:lang w:val="en-US"/>
        </w:rPr>
        <w:t>data characteristics</w:t>
      </w:r>
      <w:r w:rsidR="001541C3">
        <w:rPr>
          <w:rFonts w:ascii="Times New Roman" w:eastAsiaTheme="minorEastAsia" w:hAnsi="Times New Roman" w:cs="Batang"/>
          <w:b/>
          <w:lang w:val="en-US"/>
        </w:rPr>
        <w:t xml:space="preserve"> for real-time of near-real-time process</w:t>
      </w:r>
      <w:r w:rsidR="00FA1EA6">
        <w:rPr>
          <w:rFonts w:ascii="Times New Roman" w:eastAsiaTheme="minorEastAsia" w:hAnsi="Times New Roman" w:cs="Batang"/>
          <w:lang w:val="en-US"/>
        </w:rPr>
        <w:t xml:space="preserve">. </w:t>
      </w:r>
      <w:r w:rsidR="001541C3">
        <w:rPr>
          <w:rFonts w:ascii="Times New Roman" w:eastAsiaTheme="minorEastAsia" w:hAnsi="Times New Roman" w:cs="Batang"/>
          <w:lang w:val="en-US"/>
        </w:rPr>
        <w:t>Inference</w:t>
      </w:r>
      <w:r w:rsidR="001541C3">
        <w:rPr>
          <w:rFonts w:ascii="Times New Roman" w:eastAsiaTheme="minorEastAsia" w:hAnsi="Times New Roman" w:cs="Batang" w:hint="eastAsia"/>
          <w:lang w:val="en-US"/>
        </w:rPr>
        <w:t>/</w:t>
      </w:r>
      <w:r w:rsidR="001541C3">
        <w:rPr>
          <w:rFonts w:ascii="Times New Roman" w:eastAsiaTheme="minorEastAsia" w:hAnsi="Times New Roman" w:cs="Batang"/>
          <w:lang w:val="en-US"/>
        </w:rPr>
        <w:t>monitoring</w:t>
      </w:r>
      <w:r w:rsidR="001541C3" w:rsidRPr="00C71962">
        <w:rPr>
          <w:rFonts w:ascii="Times New Roman" w:eastAsiaTheme="minorEastAsia" w:hAnsi="Times New Roman" w:cs="Batang"/>
          <w:lang w:val="en-US"/>
        </w:rPr>
        <w:t xml:space="preserve"> data</w:t>
      </w:r>
      <w:r w:rsidR="001541C3">
        <w:rPr>
          <w:rFonts w:ascii="Times New Roman" w:eastAsiaTheme="minorEastAsia" w:hAnsi="Times New Roman" w:cs="Batang"/>
          <w:lang w:val="en-US"/>
        </w:rPr>
        <w:t xml:space="preserve"> </w:t>
      </w:r>
      <w:r w:rsidR="001541C3" w:rsidRPr="00C71962">
        <w:rPr>
          <w:rFonts w:ascii="Times New Roman" w:eastAsiaTheme="minorEastAsia" w:hAnsi="Times New Roman" w:cs="Batang"/>
          <w:lang w:val="en-US"/>
        </w:rPr>
        <w:t xml:space="preserve">is often </w:t>
      </w:r>
      <w:r w:rsidR="001541C3">
        <w:rPr>
          <w:rFonts w:ascii="Times New Roman" w:eastAsiaTheme="minorEastAsia" w:hAnsi="Times New Roman" w:cs="Batang"/>
          <w:lang w:val="en-US"/>
        </w:rPr>
        <w:t>transferred</w:t>
      </w:r>
      <w:r w:rsidR="001541C3" w:rsidRPr="00C71962">
        <w:rPr>
          <w:rFonts w:ascii="Times New Roman" w:eastAsiaTheme="minorEastAsia" w:hAnsi="Times New Roman" w:cs="Batang"/>
          <w:lang w:val="en-US"/>
        </w:rPr>
        <w:t xml:space="preserve"> frequent</w:t>
      </w:r>
      <w:r w:rsidR="001541C3">
        <w:rPr>
          <w:rFonts w:ascii="Times New Roman" w:eastAsiaTheme="minorEastAsia" w:hAnsi="Times New Roman" w:cs="Batang"/>
          <w:lang w:val="en-US"/>
        </w:rPr>
        <w:t>ly and m</w:t>
      </w:r>
      <w:r w:rsidR="00553873">
        <w:rPr>
          <w:rFonts w:ascii="Times New Roman" w:eastAsiaTheme="minorEastAsia" w:hAnsi="Times New Roman" w:cs="Batang"/>
          <w:lang w:val="en-US"/>
        </w:rPr>
        <w:t>odel</w:t>
      </w:r>
      <w:r w:rsidR="00C71962" w:rsidRPr="00C71962">
        <w:rPr>
          <w:rFonts w:ascii="Times New Roman" w:eastAsiaTheme="minorEastAsia" w:hAnsi="Times New Roman" w:cs="Batang"/>
          <w:lang w:val="en-US"/>
        </w:rPr>
        <w:t xml:space="preserve"> transfer</w:t>
      </w:r>
      <w:r w:rsidR="001541C3">
        <w:rPr>
          <w:rFonts w:ascii="Times New Roman" w:eastAsiaTheme="minorEastAsia" w:hAnsi="Times New Roman" w:cs="Batang"/>
          <w:lang w:val="en-US"/>
        </w:rPr>
        <w:t xml:space="preserve"> for offline training</w:t>
      </w:r>
      <w:r w:rsidR="00C71962" w:rsidRPr="00C71962">
        <w:rPr>
          <w:rFonts w:ascii="Times New Roman" w:eastAsiaTheme="minorEastAsia" w:hAnsi="Times New Roman" w:cs="Batang"/>
          <w:lang w:val="en-US"/>
        </w:rPr>
        <w:t xml:space="preserve"> typically occurs </w:t>
      </w:r>
      <w:r w:rsidR="001541C3" w:rsidRPr="001541C3">
        <w:rPr>
          <w:rFonts w:ascii="Times New Roman" w:eastAsiaTheme="minorEastAsia" w:hAnsi="Times New Roman" w:cs="Batang"/>
          <w:lang w:val="en-US"/>
        </w:rPr>
        <w:t>Irregular</w:t>
      </w:r>
      <w:r w:rsidR="001541C3">
        <w:rPr>
          <w:rFonts w:ascii="Times New Roman" w:eastAsiaTheme="minorEastAsia" w:hAnsi="Times New Roman" w:cs="Batang"/>
          <w:lang w:val="en-US"/>
        </w:rPr>
        <w:t>ly</w:t>
      </w:r>
      <w:r w:rsidR="00C71962" w:rsidRPr="00C71962">
        <w:rPr>
          <w:rFonts w:ascii="Times New Roman" w:eastAsiaTheme="minorEastAsia" w:hAnsi="Times New Roman" w:cs="Batang"/>
          <w:lang w:val="en-US"/>
        </w:rPr>
        <w:t xml:space="preserve">. </w:t>
      </w:r>
    </w:p>
    <w:p w14:paraId="4DC7583F" w14:textId="4A3E1829" w:rsidR="00F43F61" w:rsidRPr="00F43F61" w:rsidRDefault="00F43F61" w:rsidP="00F43F61">
      <w:pPr>
        <w:pStyle w:val="a7"/>
        <w:numPr>
          <w:ilvl w:val="0"/>
          <w:numId w:val="30"/>
        </w:numPr>
        <w:rPr>
          <w:rFonts w:ascii="Times New Roman" w:eastAsia="Malgun Gothic" w:hAnsi="Times New Roman" w:cs="Batang"/>
          <w:lang w:val="en-US" w:eastAsia="en-US"/>
        </w:rPr>
      </w:pPr>
      <w:r w:rsidRPr="00B51D40">
        <w:rPr>
          <w:rFonts w:ascii="Times New Roman" w:eastAsia="Malgun Gothic" w:hAnsi="Times New Roman" w:cs="Batang"/>
          <w:b/>
          <w:bCs/>
          <w:lang w:val="en-US" w:eastAsia="en-US"/>
        </w:rPr>
        <w:t xml:space="preserve">Privacy &amp; Security protection: </w:t>
      </w:r>
      <w:r w:rsidRPr="00F43F61">
        <w:rPr>
          <w:rFonts w:ascii="Times New Roman" w:eastAsia="Malgun Gothic" w:hAnsi="Times New Roman" w:cs="Batang"/>
          <w:b/>
          <w:lang w:val="en-US" w:eastAsia="en-US"/>
        </w:rPr>
        <w:t>Securing data transmission are essential to improving the performance and reliability of AI systems.</w:t>
      </w:r>
      <w:r>
        <w:rPr>
          <w:rFonts w:ascii="Times New Roman" w:eastAsia="Malgun Gothic" w:hAnsi="Times New Roman" w:cs="Batang"/>
          <w:lang w:val="en-US" w:eastAsia="en-US"/>
        </w:rPr>
        <w:t xml:space="preserve"> </w:t>
      </w:r>
      <w:r w:rsidRPr="008449B6">
        <w:rPr>
          <w:rFonts w:ascii="Times New Roman" w:eastAsia="Malgun Gothic" w:hAnsi="Times New Roman" w:cs="Batang"/>
          <w:lang w:val="en-US" w:eastAsia="en-US"/>
        </w:rPr>
        <w:t xml:space="preserve">The integrity and authenticity of data have a direct impact on the training quality and inference accuracy of AI models. </w:t>
      </w:r>
    </w:p>
    <w:p w14:paraId="0E9D0956" w14:textId="2C275546" w:rsidR="00F43F61" w:rsidRPr="00F43F61" w:rsidRDefault="00352F37" w:rsidP="00F43F61">
      <w:pPr>
        <w:rPr>
          <w:rFonts w:ascii="Times New Roman" w:eastAsia="Malgun Gothic" w:hAnsi="Times New Roman" w:cs="Batang"/>
          <w:b/>
          <w:bCs/>
          <w:lang w:val="en-US" w:eastAsia="en-US"/>
        </w:rPr>
      </w:pPr>
      <w:r w:rsidRPr="00352F37">
        <w:rPr>
          <w:rFonts w:ascii="Times New Roman" w:eastAsiaTheme="minorEastAsia" w:hAnsi="Times New Roman" w:cs="Batang"/>
          <w:lang w:val="en-US"/>
        </w:rPr>
        <w:t xml:space="preserve">Compared with </w:t>
      </w:r>
      <w:r>
        <w:rPr>
          <w:rFonts w:ascii="Times New Roman" w:eastAsiaTheme="minorEastAsia" w:hAnsi="Times New Roman" w:cs="Batang"/>
          <w:lang w:val="en-US"/>
        </w:rPr>
        <w:t>traditional traffic</w:t>
      </w:r>
      <w:r w:rsidRPr="00352F37">
        <w:rPr>
          <w:rFonts w:ascii="Times New Roman" w:eastAsiaTheme="minorEastAsia" w:hAnsi="Times New Roman" w:cs="Batang"/>
          <w:lang w:val="en-US"/>
        </w:rPr>
        <w:t>, AI/ML data transfer in 6G involves diverse endpoint pairs</w:t>
      </w:r>
      <w:r>
        <w:rPr>
          <w:rFonts w:ascii="Times New Roman" w:eastAsiaTheme="minorEastAsia" w:hAnsi="Times New Roman" w:cs="Batang"/>
          <w:lang w:val="en-US"/>
        </w:rPr>
        <w:t xml:space="preserve">: </w:t>
      </w:r>
      <w:r w:rsidR="006D30F1">
        <w:rPr>
          <w:rFonts w:ascii="Times New Roman" w:eastAsiaTheme="minorEastAsia" w:hAnsi="Times New Roman" w:cs="Batang"/>
          <w:lang w:val="en-US"/>
        </w:rPr>
        <w:t xml:space="preserve"> </w:t>
      </w:r>
    </w:p>
    <w:p w14:paraId="0D5884DB" w14:textId="19867886" w:rsidR="00B8116F" w:rsidRPr="00352F37" w:rsidRDefault="003557F9" w:rsidP="009E2BFF">
      <w:pPr>
        <w:pStyle w:val="a7"/>
        <w:numPr>
          <w:ilvl w:val="0"/>
          <w:numId w:val="30"/>
        </w:numPr>
        <w:rPr>
          <w:rFonts w:ascii="Times New Roman" w:eastAsia="Malgun Gothic" w:hAnsi="Times New Roman" w:cs="Batang"/>
          <w:b/>
          <w:bCs/>
          <w:lang w:val="en-US" w:eastAsia="en-US"/>
        </w:rPr>
      </w:pPr>
      <w:r>
        <w:rPr>
          <w:rFonts w:ascii="Times New Roman" w:eastAsiaTheme="minorEastAsia" w:hAnsi="Times New Roman" w:cs="Batang"/>
          <w:b/>
          <w:bCs/>
          <w:lang w:val="en-US"/>
        </w:rPr>
        <w:t>Multiple end point pairs</w:t>
      </w:r>
      <w:r w:rsidRPr="008449B6">
        <w:rPr>
          <w:rFonts w:ascii="Times New Roman" w:eastAsia="Malgun Gothic" w:hAnsi="Times New Roman" w:cs="Batang"/>
          <w:b/>
          <w:bCs/>
          <w:lang w:val="en-US" w:eastAsia="en-US"/>
        </w:rPr>
        <w:t>:</w:t>
      </w:r>
      <w:r w:rsidRPr="001541C3">
        <w:rPr>
          <w:rFonts w:ascii="Times New Roman" w:eastAsia="Malgun Gothic" w:hAnsi="Times New Roman" w:cs="Batang"/>
          <w:b/>
          <w:bCs/>
          <w:lang w:val="en-US" w:eastAsia="en-US"/>
        </w:rPr>
        <w:t xml:space="preserve"> </w:t>
      </w:r>
      <w:r w:rsidR="00DB6B7B" w:rsidRPr="001541C3">
        <w:rPr>
          <w:rFonts w:ascii="Times New Roman" w:eastAsia="Malgun Gothic" w:hAnsi="Times New Roman" w:cs="Batang"/>
          <w:b/>
          <w:lang w:val="en-US" w:eastAsia="en-US"/>
        </w:rPr>
        <w:t xml:space="preserve">AI/ML data </w:t>
      </w:r>
      <w:r w:rsidR="007B5FD8">
        <w:rPr>
          <w:rFonts w:ascii="Times New Roman" w:eastAsia="Malgun Gothic" w:hAnsi="Times New Roman" w:cs="Batang"/>
          <w:b/>
          <w:lang w:val="en-US" w:eastAsia="en-US"/>
        </w:rPr>
        <w:t>transmission</w:t>
      </w:r>
      <w:r w:rsidR="00DB6B7B" w:rsidRPr="001541C3">
        <w:rPr>
          <w:rFonts w:ascii="Times New Roman" w:eastAsia="Malgun Gothic" w:hAnsi="Times New Roman" w:cs="Batang"/>
          <w:b/>
          <w:lang w:val="en-US" w:eastAsia="en-US"/>
        </w:rPr>
        <w:t xml:space="preserve"> in 6G involves diverse endpoint pairs</w:t>
      </w:r>
      <w:r w:rsidR="00DB6B7B" w:rsidRPr="008449B6">
        <w:rPr>
          <w:rFonts w:ascii="Times New Roman" w:eastAsia="Malgun Gothic" w:hAnsi="Times New Roman" w:cs="Batang"/>
          <w:lang w:val="en-US" w:eastAsia="en-US"/>
        </w:rPr>
        <w:t xml:space="preserve">, including UE-CN, UE-RAN, RAN-CN, and </w:t>
      </w:r>
      <w:r w:rsidR="007B5FD8">
        <w:rPr>
          <w:rFonts w:ascii="Times New Roman" w:eastAsia="Malgun Gothic" w:hAnsi="Times New Roman" w:cs="Batang"/>
          <w:lang w:val="en-US" w:eastAsia="en-US"/>
        </w:rPr>
        <w:t>UE-RAN&amp;CN</w:t>
      </w:r>
      <w:r w:rsidR="00DB6B7B" w:rsidRPr="008449B6">
        <w:rPr>
          <w:rFonts w:ascii="Times New Roman" w:eastAsia="Malgun Gothic" w:hAnsi="Times New Roman" w:cs="Batang"/>
          <w:lang w:val="en-US" w:eastAsia="en-US"/>
        </w:rPr>
        <w:t>.</w:t>
      </w:r>
      <w:r w:rsidR="007B5FD8">
        <w:rPr>
          <w:rFonts w:ascii="Times New Roman" w:eastAsia="Malgun Gothic" w:hAnsi="Times New Roman" w:cs="Batang"/>
          <w:lang w:val="en-US" w:eastAsia="en-US"/>
        </w:rPr>
        <w:t xml:space="preserve"> With the presence of more scenarios, the other nodes could also be candidate end points, e.g. OAM, SF which depends on SA.</w:t>
      </w:r>
    </w:p>
    <w:p w14:paraId="2956BECD" w14:textId="70EA5D52" w:rsidR="00C8243C" w:rsidRPr="001541C3" w:rsidRDefault="00CA0CBB" w:rsidP="00C242C9">
      <w:pPr>
        <w:rPr>
          <w:rFonts w:ascii="Times New Roman" w:eastAsiaTheme="minorEastAsia" w:hAnsi="Times New Roman" w:cs="Batang"/>
          <w:b/>
          <w:bCs/>
        </w:rPr>
      </w:pPr>
      <w:r w:rsidRPr="001541C3">
        <w:rPr>
          <w:rFonts w:ascii="Times New Roman" w:eastAsiaTheme="minorEastAsia" w:hAnsi="Times New Roman"/>
          <w:b/>
          <w:bCs/>
          <w:lang w:val="en-US"/>
        </w:rPr>
        <w:t xml:space="preserve">Proposal </w:t>
      </w:r>
      <w:r w:rsidR="00CB2164">
        <w:rPr>
          <w:rFonts w:ascii="Times New Roman" w:eastAsiaTheme="minorEastAsia" w:hAnsi="Times New Roman"/>
          <w:b/>
          <w:bCs/>
          <w:lang w:val="en-US"/>
        </w:rPr>
        <w:t>2</w:t>
      </w:r>
      <w:r w:rsidRPr="001541C3">
        <w:rPr>
          <w:rFonts w:ascii="Times New Roman" w:eastAsiaTheme="minorEastAsia" w:hAnsi="Times New Roman"/>
          <w:b/>
          <w:bCs/>
          <w:lang w:val="en-US"/>
        </w:rPr>
        <w:t xml:space="preserve">: </w:t>
      </w:r>
      <w:r w:rsidR="00F26734" w:rsidRPr="001541C3">
        <w:rPr>
          <w:rFonts w:ascii="Times New Roman" w:eastAsiaTheme="minorEastAsia" w:hAnsi="Times New Roman"/>
          <w:b/>
          <w:bCs/>
          <w:lang w:val="en-US"/>
        </w:rPr>
        <w:t xml:space="preserve">6G RAN shall support efficient transmission for AI/ML data with </w:t>
      </w:r>
      <w:r w:rsidRPr="001541C3">
        <w:rPr>
          <w:rFonts w:ascii="Times New Roman" w:eastAsiaTheme="minorEastAsia" w:hAnsi="Times New Roman"/>
          <w:b/>
          <w:bCs/>
          <w:lang w:val="en-US"/>
        </w:rPr>
        <w:t>consider</w:t>
      </w:r>
      <w:r w:rsidR="00F26734" w:rsidRPr="001541C3">
        <w:rPr>
          <w:rFonts w:ascii="Times New Roman" w:eastAsiaTheme="minorEastAsia" w:hAnsi="Times New Roman"/>
          <w:b/>
          <w:bCs/>
          <w:lang w:val="en-US"/>
        </w:rPr>
        <w:t>ing</w:t>
      </w:r>
      <w:r w:rsidRPr="001541C3">
        <w:rPr>
          <w:rFonts w:ascii="Times New Roman" w:eastAsiaTheme="minorEastAsia" w:hAnsi="Times New Roman"/>
          <w:b/>
          <w:bCs/>
          <w:lang w:val="en-US"/>
        </w:rPr>
        <w:t xml:space="preserve"> the following </w:t>
      </w:r>
      <w:r w:rsidR="00F43F61">
        <w:rPr>
          <w:rFonts w:ascii="Times New Roman" w:eastAsia="MS Mincho" w:hAnsi="Times New Roman"/>
          <w:b/>
          <w:bCs/>
        </w:rPr>
        <w:t>requirements</w:t>
      </w:r>
      <w:r w:rsidRPr="001541C3">
        <w:rPr>
          <w:rFonts w:ascii="Times New Roman" w:eastAsiaTheme="minorEastAsia" w:hAnsi="Times New Roman" w:cs="Batang"/>
          <w:b/>
          <w:bCs/>
        </w:rPr>
        <w:t xml:space="preserve">: </w:t>
      </w:r>
    </w:p>
    <w:p w14:paraId="3A4AF782" w14:textId="7BA747B0" w:rsidR="00C8243C" w:rsidRDefault="00F04DFC" w:rsidP="00F04DFC">
      <w:pPr>
        <w:pStyle w:val="a7"/>
        <w:numPr>
          <w:ilvl w:val="0"/>
          <w:numId w:val="38"/>
        </w:numPr>
        <w:rPr>
          <w:rFonts w:ascii="Times New Roman" w:eastAsiaTheme="minorEastAsia" w:hAnsi="Times New Roman" w:cs="Batang"/>
          <w:b/>
          <w:bCs/>
        </w:rPr>
      </w:pPr>
      <w:r w:rsidRPr="001541C3">
        <w:rPr>
          <w:rFonts w:ascii="Times New Roman" w:eastAsiaTheme="minorEastAsia" w:hAnsi="Times New Roman" w:cs="Batang"/>
          <w:b/>
          <w:bCs/>
        </w:rPr>
        <w:t>Evaluable transmission requirement</w:t>
      </w:r>
      <w:r w:rsidRPr="001541C3">
        <w:rPr>
          <w:rFonts w:ascii="Times New Roman" w:eastAsiaTheme="minorEastAsia" w:hAnsi="Times New Roman" w:cs="Batang" w:hint="eastAsia"/>
          <w:b/>
          <w:bCs/>
        </w:rPr>
        <w:t>s</w:t>
      </w:r>
      <w:r w:rsidRPr="001541C3">
        <w:rPr>
          <w:rFonts w:ascii="Times New Roman" w:eastAsiaTheme="minorEastAsia" w:hAnsi="Times New Roman" w:cs="Batang"/>
          <w:b/>
          <w:bCs/>
        </w:rPr>
        <w:t xml:space="preserve">: </w:t>
      </w:r>
      <w:r w:rsidR="00097427">
        <w:rPr>
          <w:rFonts w:ascii="Times New Roman" w:eastAsiaTheme="minorEastAsia" w:hAnsi="Times New Roman" w:cs="Batang"/>
          <w:b/>
          <w:bCs/>
        </w:rPr>
        <w:t>t</w:t>
      </w:r>
      <w:r w:rsidR="00B17776" w:rsidRPr="00B17776">
        <w:rPr>
          <w:rFonts w:ascii="Times New Roman" w:eastAsiaTheme="minorEastAsia" w:hAnsi="Times New Roman" w:cs="Batang"/>
          <w:b/>
          <w:bCs/>
        </w:rPr>
        <w:t xml:space="preserve">he </w:t>
      </w:r>
      <w:r w:rsidR="00FE5D09">
        <w:rPr>
          <w:rFonts w:ascii="Times New Roman" w:eastAsiaTheme="minorEastAsia" w:hAnsi="Times New Roman" w:cs="Batang"/>
          <w:b/>
          <w:bCs/>
        </w:rPr>
        <w:t>transmission requirement</w:t>
      </w:r>
      <w:r w:rsidR="00097427">
        <w:rPr>
          <w:rFonts w:ascii="Times New Roman" w:eastAsiaTheme="minorEastAsia" w:hAnsi="Times New Roman" w:cs="Batang"/>
          <w:b/>
          <w:bCs/>
        </w:rPr>
        <w:t>s</w:t>
      </w:r>
      <w:r w:rsidR="00FE5D09">
        <w:rPr>
          <w:rFonts w:ascii="Times New Roman" w:eastAsiaTheme="minorEastAsia" w:hAnsi="Times New Roman" w:cs="Batang"/>
          <w:b/>
          <w:bCs/>
        </w:rPr>
        <w:t xml:space="preserve"> could be evaluated </w:t>
      </w:r>
      <w:r w:rsidR="00097427">
        <w:rPr>
          <w:rFonts w:ascii="Times New Roman" w:eastAsiaTheme="minorEastAsia" w:hAnsi="Times New Roman" w:cs="Batang"/>
          <w:b/>
          <w:bCs/>
        </w:rPr>
        <w:t xml:space="preserve">through the </w:t>
      </w:r>
      <w:r w:rsidR="00B17776" w:rsidRPr="00B17776">
        <w:rPr>
          <w:rFonts w:ascii="Times New Roman" w:eastAsiaTheme="minorEastAsia" w:hAnsi="Times New Roman" w:cs="Batang"/>
          <w:b/>
          <w:bCs/>
        </w:rPr>
        <w:t>following dimensions</w:t>
      </w:r>
      <w:r w:rsidR="00B17776">
        <w:rPr>
          <w:rFonts w:ascii="Times New Roman" w:eastAsiaTheme="minorEastAsia" w:hAnsi="Times New Roman" w:cs="Batang"/>
          <w:b/>
          <w:bCs/>
        </w:rPr>
        <w:t xml:space="preserve">, i.e. </w:t>
      </w:r>
      <w:r w:rsidR="00CA0CBB" w:rsidRPr="001541C3">
        <w:rPr>
          <w:rFonts w:ascii="Times New Roman" w:eastAsiaTheme="minorEastAsia" w:hAnsi="Times New Roman" w:cs="Batang"/>
          <w:b/>
          <w:bCs/>
        </w:rPr>
        <w:t xml:space="preserve">Data size, transmission latency, </w:t>
      </w:r>
      <w:r w:rsidR="00F26734" w:rsidRPr="001541C3">
        <w:rPr>
          <w:rFonts w:ascii="Times New Roman" w:eastAsiaTheme="minorEastAsia" w:hAnsi="Times New Roman" w:cs="Batang"/>
          <w:b/>
          <w:bCs/>
        </w:rPr>
        <w:t xml:space="preserve">transmission </w:t>
      </w:r>
      <w:r w:rsidR="00CA0CBB" w:rsidRPr="001541C3">
        <w:rPr>
          <w:rFonts w:ascii="Times New Roman" w:eastAsiaTheme="minorEastAsia" w:hAnsi="Times New Roman" w:cs="Batang"/>
          <w:b/>
          <w:bCs/>
        </w:rPr>
        <w:t>reliability, transfer frequency</w:t>
      </w:r>
      <w:r w:rsidR="00B17776">
        <w:rPr>
          <w:rFonts w:ascii="Times New Roman" w:eastAsiaTheme="minorEastAsia" w:hAnsi="Times New Roman" w:cs="Batang"/>
          <w:b/>
          <w:bCs/>
        </w:rPr>
        <w:t>.</w:t>
      </w:r>
    </w:p>
    <w:p w14:paraId="4F44648F" w14:textId="6984AFD0" w:rsidR="00F43F61" w:rsidRPr="00F43F61" w:rsidRDefault="00C97F70" w:rsidP="00F43F61">
      <w:pPr>
        <w:pStyle w:val="a7"/>
        <w:numPr>
          <w:ilvl w:val="0"/>
          <w:numId w:val="38"/>
        </w:numPr>
        <w:rPr>
          <w:rFonts w:ascii="Times New Roman" w:eastAsiaTheme="minorEastAsia" w:hAnsi="Times New Roman" w:cs="Batang"/>
          <w:b/>
          <w:bCs/>
        </w:rPr>
      </w:pPr>
      <w:r w:rsidRPr="00C97F70">
        <w:rPr>
          <w:rFonts w:ascii="Times New Roman" w:eastAsia="MS Mincho" w:hAnsi="Times New Roman"/>
          <w:b/>
          <w:bCs/>
        </w:rPr>
        <w:t>Ensure</w:t>
      </w:r>
      <w:r>
        <w:rPr>
          <w:rFonts w:ascii="Times New Roman" w:eastAsia="MS Mincho" w:hAnsi="Times New Roman"/>
          <w:b/>
          <w:bCs/>
        </w:rPr>
        <w:t xml:space="preserve"> </w:t>
      </w:r>
      <w:r w:rsidR="00352F37">
        <w:rPr>
          <w:rFonts w:ascii="Times New Roman" w:eastAsia="MS Mincho" w:hAnsi="Times New Roman"/>
          <w:b/>
          <w:bCs/>
        </w:rPr>
        <w:t>p</w:t>
      </w:r>
      <w:r w:rsidR="00F43F61" w:rsidRPr="001541C3">
        <w:rPr>
          <w:rFonts w:ascii="Times New Roman" w:eastAsia="MS Mincho" w:hAnsi="Times New Roman"/>
          <w:b/>
          <w:bCs/>
        </w:rPr>
        <w:t>rivacy &amp; security protection</w:t>
      </w:r>
      <w:r w:rsidR="00F43F61" w:rsidRPr="001541C3">
        <w:rPr>
          <w:rFonts w:ascii="Times New Roman" w:eastAsiaTheme="minorEastAsia" w:hAnsi="Times New Roman" w:cs="Batang"/>
          <w:b/>
          <w:bCs/>
        </w:rPr>
        <w:t>.</w:t>
      </w:r>
    </w:p>
    <w:p w14:paraId="7D9D5B13" w14:textId="69EB7F89" w:rsidR="00F04DFC" w:rsidRPr="001541C3" w:rsidRDefault="00F04DFC" w:rsidP="00F04DFC">
      <w:pPr>
        <w:pStyle w:val="a7"/>
        <w:numPr>
          <w:ilvl w:val="0"/>
          <w:numId w:val="38"/>
        </w:numPr>
        <w:rPr>
          <w:rFonts w:ascii="Times New Roman" w:eastAsiaTheme="minorEastAsia" w:hAnsi="Times New Roman" w:cs="Batang"/>
          <w:b/>
          <w:bCs/>
        </w:rPr>
      </w:pPr>
      <w:r w:rsidRPr="001541C3">
        <w:rPr>
          <w:rFonts w:ascii="Times New Roman" w:eastAsiaTheme="minorEastAsia" w:hAnsi="Times New Roman" w:cs="Batang"/>
          <w:b/>
          <w:bCs/>
        </w:rPr>
        <w:t>Deterministic end point pairs</w:t>
      </w:r>
      <w:r w:rsidR="00CE0649">
        <w:rPr>
          <w:rFonts w:ascii="Times New Roman" w:eastAsiaTheme="minorEastAsia" w:hAnsi="Times New Roman" w:cs="Batang"/>
          <w:b/>
          <w:bCs/>
        </w:rPr>
        <w:t xml:space="preserve">: the end points pair could be </w:t>
      </w:r>
      <w:r w:rsidRPr="001541C3">
        <w:rPr>
          <w:rFonts w:ascii="Times New Roman" w:eastAsiaTheme="minorEastAsia" w:hAnsi="Times New Roman" w:cs="Batang"/>
          <w:b/>
          <w:bCs/>
        </w:rPr>
        <w:t>UE/CN, UE/RAN, RAN/CN, UE/RAN&amp;CN</w:t>
      </w:r>
      <w:r w:rsidR="00B17776">
        <w:rPr>
          <w:rFonts w:ascii="Times New Roman" w:eastAsiaTheme="minorEastAsia" w:hAnsi="Times New Roman" w:cs="Batang"/>
          <w:b/>
          <w:bCs/>
        </w:rPr>
        <w:t>.</w:t>
      </w:r>
      <w:r w:rsidR="00CA0CBB" w:rsidRPr="001541C3">
        <w:rPr>
          <w:rFonts w:ascii="Times New Roman" w:eastAsiaTheme="minorEastAsia" w:hAnsi="Times New Roman" w:cs="Batang"/>
          <w:b/>
          <w:bCs/>
        </w:rPr>
        <w:t xml:space="preserve"> </w:t>
      </w:r>
    </w:p>
    <w:p w14:paraId="44195445" w14:textId="7E1DF3E1" w:rsidR="00553873" w:rsidRPr="001541C3" w:rsidRDefault="00553873" w:rsidP="00553873">
      <w:pPr>
        <w:pStyle w:val="2"/>
        <w:numPr>
          <w:ilvl w:val="1"/>
          <w:numId w:val="2"/>
        </w:numPr>
        <w:spacing w:before="120" w:after="120"/>
        <w:ind w:left="567" w:hanging="567"/>
        <w:rPr>
          <w:rFonts w:eastAsiaTheme="minorEastAsia"/>
        </w:rPr>
      </w:pPr>
      <w:r>
        <w:rPr>
          <w:rFonts w:eastAsiaTheme="minorEastAsia"/>
        </w:rPr>
        <w:t xml:space="preserve">Consideration on </w:t>
      </w:r>
      <w:r w:rsidR="00FC4680">
        <w:rPr>
          <w:rFonts w:eastAsiaTheme="minorEastAsia"/>
        </w:rPr>
        <w:t>designing principle</w:t>
      </w:r>
    </w:p>
    <w:p w14:paraId="21C9B8F2" w14:textId="7098B0B2" w:rsidR="00352F37" w:rsidRPr="00F651F3" w:rsidRDefault="00CB2164" w:rsidP="00FC4680">
      <w:pPr>
        <w:rPr>
          <w:rFonts w:ascii="Times New Roman" w:eastAsiaTheme="minorEastAsia" w:hAnsi="Times New Roman" w:cs="Batang"/>
        </w:rPr>
      </w:pPr>
      <w:r w:rsidRPr="002460C0">
        <w:rPr>
          <w:rFonts w:ascii="Times New Roman" w:eastAsiaTheme="minorEastAsia" w:hAnsi="Times New Roman" w:cs="Batang"/>
        </w:rPr>
        <w:t xml:space="preserve">Considering system-level solution, the 6G system shall support mechanisms for data </w:t>
      </w:r>
      <w:r w:rsidR="00352F37">
        <w:rPr>
          <w:rFonts w:ascii="Times New Roman" w:eastAsiaTheme="minorEastAsia" w:hAnsi="Times New Roman" w:cs="Batang"/>
        </w:rPr>
        <w:t>transmission</w:t>
      </w:r>
      <w:r w:rsidRPr="002460C0">
        <w:rPr>
          <w:rFonts w:ascii="Times New Roman" w:eastAsiaTheme="minorEastAsia" w:hAnsi="Times New Roman" w:cs="Batang"/>
        </w:rPr>
        <w:t xml:space="preserve"> that minimize the impact to traditional services</w:t>
      </w:r>
      <w:r>
        <w:rPr>
          <w:rFonts w:ascii="Times New Roman" w:eastAsiaTheme="minorEastAsia" w:hAnsi="Times New Roman" w:cs="Batang"/>
        </w:rPr>
        <w:t xml:space="preserve">. </w:t>
      </w:r>
      <w:r w:rsidR="00F651F3">
        <w:rPr>
          <w:rFonts w:ascii="Times New Roman" w:eastAsiaTheme="minorEastAsia" w:hAnsi="Times New Roman" w:cs="Batang"/>
        </w:rPr>
        <w:t xml:space="preserve">For </w:t>
      </w:r>
      <w:r w:rsidR="00F651F3" w:rsidRPr="00F651F3">
        <w:rPr>
          <w:rFonts w:ascii="Times New Roman" w:eastAsiaTheme="minorEastAsia" w:hAnsi="Times New Roman" w:cs="Batang"/>
        </w:rPr>
        <w:t>compatibility issues</w:t>
      </w:r>
      <w:r w:rsidR="00F651F3">
        <w:rPr>
          <w:rFonts w:ascii="Times New Roman" w:eastAsiaTheme="minorEastAsia" w:hAnsi="Times New Roman" w:cs="Batang"/>
        </w:rPr>
        <w:t>,</w:t>
      </w:r>
      <w:r w:rsidR="00F651F3" w:rsidRPr="00F651F3">
        <w:rPr>
          <w:rFonts w:ascii="Times New Roman" w:eastAsiaTheme="minorEastAsia" w:hAnsi="Times New Roman" w:cs="Batang"/>
        </w:rPr>
        <w:t xml:space="preserve"> </w:t>
      </w:r>
      <w:r w:rsidR="00F651F3">
        <w:rPr>
          <w:rFonts w:ascii="Times New Roman" w:eastAsiaTheme="minorEastAsia" w:hAnsi="Times New Roman" w:cs="Batang"/>
        </w:rPr>
        <w:t>NR</w:t>
      </w:r>
      <w:r w:rsidR="00733837">
        <w:rPr>
          <w:rFonts w:ascii="Times New Roman" w:eastAsiaTheme="minorEastAsia" w:hAnsi="Times New Roman" w:cs="Batang"/>
        </w:rPr>
        <w:t xml:space="preserve"> has </w:t>
      </w:r>
      <w:r w:rsidR="00F651F3">
        <w:rPr>
          <w:rFonts w:ascii="Times New Roman" w:eastAsiaTheme="minorEastAsia" w:hAnsi="Times New Roman" w:cs="Batang"/>
        </w:rPr>
        <w:t xml:space="preserve">some </w:t>
      </w:r>
      <w:r w:rsidR="00733837">
        <w:rPr>
          <w:rFonts w:ascii="Times New Roman" w:eastAsiaTheme="minorEastAsia" w:hAnsi="Times New Roman" w:cs="Batang"/>
        </w:rPr>
        <w:t>limitation</w:t>
      </w:r>
      <w:r w:rsidR="00F651F3">
        <w:rPr>
          <w:rFonts w:ascii="Times New Roman" w:eastAsiaTheme="minorEastAsia" w:hAnsi="Times New Roman" w:cs="Batang"/>
        </w:rPr>
        <w:t>s</w:t>
      </w:r>
      <w:r w:rsidR="00733837">
        <w:rPr>
          <w:rFonts w:ascii="Times New Roman" w:eastAsiaTheme="minorEastAsia" w:hAnsi="Times New Roman" w:cs="Batang"/>
        </w:rPr>
        <w:t xml:space="preserve"> </w:t>
      </w:r>
      <w:r w:rsidR="00F651F3">
        <w:rPr>
          <w:rFonts w:ascii="Times New Roman" w:eastAsiaTheme="minorEastAsia" w:hAnsi="Times New Roman" w:cs="Batang"/>
        </w:rPr>
        <w:t>to support</w:t>
      </w:r>
      <w:r w:rsidR="00733837">
        <w:rPr>
          <w:rFonts w:ascii="Times New Roman" w:eastAsiaTheme="minorEastAsia" w:hAnsi="Times New Roman" w:cs="Batang"/>
        </w:rPr>
        <w:t xml:space="preserve"> the AI/ML scenarios and 6GR should consider enhancement of control plane and user plane or introducing new data plane. In any case, it is necessary for t</w:t>
      </w:r>
      <w:r w:rsidR="00733837" w:rsidRPr="00733837">
        <w:rPr>
          <w:rFonts w:ascii="Times New Roman" w:eastAsiaTheme="minorEastAsia" w:hAnsi="Times New Roman" w:cs="Batang"/>
        </w:rPr>
        <w:t>he network to distinguish different services</w:t>
      </w:r>
      <w:r w:rsidR="00733837">
        <w:rPr>
          <w:rFonts w:ascii="Times New Roman" w:eastAsiaTheme="minorEastAsia" w:hAnsi="Times New Roman" w:cs="Batang"/>
        </w:rPr>
        <w:t xml:space="preserve"> and provide corresponding </w:t>
      </w:r>
      <w:r w:rsidR="00F651F3">
        <w:rPr>
          <w:rFonts w:ascii="Times New Roman" w:eastAsiaTheme="minorEastAsia" w:hAnsi="Times New Roman" w:cs="Batang"/>
        </w:rPr>
        <w:t>guarantee.</w:t>
      </w:r>
    </w:p>
    <w:p w14:paraId="5DF3D757" w14:textId="773EAF6E" w:rsidR="00CB2164" w:rsidRDefault="00FC4680" w:rsidP="00553873">
      <w:pPr>
        <w:rPr>
          <w:rFonts w:ascii="Times New Roman" w:eastAsiaTheme="minorEastAsia" w:hAnsi="Times New Roman" w:cs="Batang"/>
        </w:rPr>
      </w:pPr>
      <w:r>
        <w:rPr>
          <w:rFonts w:ascii="Times New Roman" w:eastAsiaTheme="minorEastAsia" w:hAnsi="Times New Roman"/>
          <w:bCs/>
        </w:rPr>
        <w:t>6GR should</w:t>
      </w:r>
      <w:r w:rsidR="00553873">
        <w:rPr>
          <w:rFonts w:ascii="Times New Roman" w:eastAsiaTheme="minorEastAsia" w:hAnsi="Times New Roman"/>
          <w:bCs/>
          <w:lang w:val="en-US"/>
        </w:rPr>
        <w:t xml:space="preserve"> </w:t>
      </w:r>
      <w:r w:rsidR="00553873" w:rsidRPr="005654A9">
        <w:rPr>
          <w:rFonts w:ascii="Times New Roman" w:eastAsiaTheme="minorEastAsia" w:hAnsi="Times New Roman"/>
          <w:bCs/>
          <w:lang w:val="en-US"/>
        </w:rPr>
        <w:t xml:space="preserve">natively support a scalable and forward-compatible </w:t>
      </w:r>
      <w:r w:rsidR="00553873">
        <w:rPr>
          <w:rFonts w:ascii="Times New Roman" w:eastAsiaTheme="minorEastAsia" w:hAnsi="Times New Roman"/>
          <w:bCs/>
          <w:lang w:val="en-US"/>
        </w:rPr>
        <w:t xml:space="preserve">data handling </w:t>
      </w:r>
      <w:r w:rsidR="00CB2164">
        <w:rPr>
          <w:rFonts w:ascii="Times New Roman" w:eastAsiaTheme="minorEastAsia" w:hAnsi="Times New Roman"/>
          <w:bCs/>
          <w:lang w:val="en-US"/>
        </w:rPr>
        <w:t>framework</w:t>
      </w:r>
      <w:r>
        <w:rPr>
          <w:rFonts w:ascii="Times New Roman" w:eastAsiaTheme="minorEastAsia" w:hAnsi="Times New Roman"/>
          <w:bCs/>
          <w:lang w:val="en-US"/>
        </w:rPr>
        <w:t xml:space="preserve"> to meet the requirements of new service.</w:t>
      </w:r>
      <w:r w:rsidR="00352F37">
        <w:rPr>
          <w:rFonts w:ascii="Times New Roman" w:eastAsiaTheme="minorEastAsia" w:hAnsi="Times New Roman"/>
          <w:bCs/>
          <w:lang w:val="en-US"/>
        </w:rPr>
        <w:t xml:space="preserve"> Considering the various data type for AI/ML, the transmission requirements are quite different and </w:t>
      </w:r>
      <w:proofErr w:type="spellStart"/>
      <w:r w:rsidR="00352F37" w:rsidRPr="00FA3877">
        <w:rPr>
          <w:rFonts w:ascii="Times New Roman" w:eastAsiaTheme="minorEastAsia" w:hAnsi="Times New Roman" w:cs="Batang"/>
        </w:rPr>
        <w:t>Qos</w:t>
      </w:r>
      <w:proofErr w:type="spellEnd"/>
      <w:r w:rsidR="00352F37" w:rsidRPr="00FA3877">
        <w:rPr>
          <w:rFonts w:ascii="Times New Roman" w:eastAsiaTheme="minorEastAsia" w:hAnsi="Times New Roman" w:cs="Batang"/>
        </w:rPr>
        <w:t xml:space="preserve">-like scheme should be considered to </w:t>
      </w:r>
      <w:r w:rsidR="00C01592">
        <w:rPr>
          <w:rFonts w:ascii="Times New Roman" w:eastAsiaTheme="minorEastAsia" w:hAnsi="Times New Roman" w:cs="Batang"/>
        </w:rPr>
        <w:t>meet</w:t>
      </w:r>
      <w:r w:rsidR="00352F37">
        <w:rPr>
          <w:rFonts w:ascii="Times New Roman" w:eastAsiaTheme="minorEastAsia" w:hAnsi="Times New Roman" w:cs="Batang"/>
        </w:rPr>
        <w:t xml:space="preserve"> the</w:t>
      </w:r>
      <w:r w:rsidR="00352F37" w:rsidRPr="00FA3877">
        <w:rPr>
          <w:rFonts w:ascii="Times New Roman" w:eastAsiaTheme="minorEastAsia" w:hAnsi="Times New Roman" w:cs="Batang"/>
        </w:rPr>
        <w:t xml:space="preserve"> transmission requirement</w:t>
      </w:r>
      <w:r w:rsidR="00352F37" w:rsidRPr="00FA3877">
        <w:rPr>
          <w:rFonts w:ascii="Times New Roman" w:eastAsiaTheme="minorEastAsia" w:hAnsi="Times New Roman" w:cs="Batang" w:hint="eastAsia"/>
        </w:rPr>
        <w:t>s</w:t>
      </w:r>
      <w:r w:rsidR="00352F37">
        <w:rPr>
          <w:rFonts w:ascii="Times New Roman" w:eastAsiaTheme="minorEastAsia" w:hAnsi="Times New Roman" w:cs="Batang"/>
        </w:rPr>
        <w:t xml:space="preserve"> and </w:t>
      </w:r>
      <w:r w:rsidR="00C01592">
        <w:rPr>
          <w:rFonts w:ascii="Times New Roman" w:eastAsiaTheme="minorEastAsia" w:hAnsi="Times New Roman" w:cs="Batang"/>
        </w:rPr>
        <w:t>provide</w:t>
      </w:r>
      <w:r w:rsidR="00352F37">
        <w:rPr>
          <w:rFonts w:ascii="Times New Roman" w:eastAsiaTheme="minorEastAsia" w:hAnsi="Times New Roman" w:cs="Batang"/>
        </w:rPr>
        <w:t xml:space="preserve"> the corresponding functionalities for AI/ML service. </w:t>
      </w:r>
    </w:p>
    <w:p w14:paraId="3C0498E6" w14:textId="0FF57DD3" w:rsidR="00CB2164" w:rsidRDefault="00553873" w:rsidP="00CB2164">
      <w:pPr>
        <w:rPr>
          <w:rFonts w:ascii="Times New Roman" w:eastAsia="Malgun Gothic" w:hAnsi="Times New Roman" w:cs="Batang"/>
          <w:b/>
          <w:lang w:val="en-US" w:eastAsia="en-US"/>
        </w:rPr>
      </w:pPr>
      <w:r>
        <w:rPr>
          <w:rFonts w:ascii="Times New Roman" w:eastAsia="Malgun Gothic" w:hAnsi="Times New Roman" w:cs="Batang"/>
          <w:b/>
          <w:lang w:val="en-US" w:eastAsia="en-US"/>
        </w:rPr>
        <w:t>Proposal</w:t>
      </w:r>
      <w:r w:rsidRPr="00272DDF">
        <w:rPr>
          <w:rFonts w:ascii="Times New Roman" w:eastAsia="Malgun Gothic" w:hAnsi="Times New Roman" w:cs="Batang"/>
          <w:b/>
          <w:lang w:val="en-US" w:eastAsia="en-US"/>
        </w:rPr>
        <w:t xml:space="preserve"> </w:t>
      </w:r>
      <w:r w:rsidR="00CB2164">
        <w:rPr>
          <w:rFonts w:ascii="Times New Roman" w:eastAsia="Malgun Gothic" w:hAnsi="Times New Roman" w:cs="Batang"/>
          <w:b/>
          <w:lang w:val="en-US" w:eastAsia="en-US"/>
        </w:rPr>
        <w:t>3</w:t>
      </w:r>
      <w:r w:rsidRPr="00272DDF">
        <w:rPr>
          <w:rFonts w:ascii="Times New Roman" w:eastAsia="Malgun Gothic" w:hAnsi="Times New Roman" w:cs="Batang"/>
          <w:b/>
          <w:lang w:val="en-US" w:eastAsia="en-US"/>
        </w:rPr>
        <w:t xml:space="preserve">: </w:t>
      </w:r>
      <w:r w:rsidR="00CB2164" w:rsidRPr="00CB2164">
        <w:rPr>
          <w:rFonts w:ascii="Times New Roman" w:eastAsia="Malgun Gothic" w:hAnsi="Times New Roman" w:cs="Batang"/>
          <w:b/>
          <w:lang w:val="en-US" w:eastAsia="en-US"/>
        </w:rPr>
        <w:t xml:space="preserve">Support the data </w:t>
      </w:r>
      <w:r w:rsidR="00CB2164">
        <w:rPr>
          <w:rFonts w:ascii="Times New Roman" w:eastAsia="Malgun Gothic" w:hAnsi="Times New Roman" w:cs="Batang"/>
          <w:b/>
          <w:lang w:val="en-US" w:eastAsia="en-US"/>
        </w:rPr>
        <w:t>handling</w:t>
      </w:r>
      <w:r w:rsidR="00CB2164" w:rsidRPr="00CB2164">
        <w:rPr>
          <w:rFonts w:ascii="Times New Roman" w:eastAsia="Malgun Gothic" w:hAnsi="Times New Roman" w:cs="Batang"/>
          <w:b/>
          <w:lang w:val="en-US" w:eastAsia="en-US"/>
        </w:rPr>
        <w:t xml:space="preserve"> </w:t>
      </w:r>
      <w:r w:rsidR="00CB2164">
        <w:rPr>
          <w:rFonts w:ascii="Times New Roman" w:eastAsia="Malgun Gothic" w:hAnsi="Times New Roman" w:cs="Batang"/>
          <w:b/>
          <w:lang w:val="en-US" w:eastAsia="en-US"/>
        </w:rPr>
        <w:t>framework for</w:t>
      </w:r>
      <w:r w:rsidR="00CB2164" w:rsidRPr="00CB2164">
        <w:rPr>
          <w:rFonts w:ascii="Times New Roman" w:eastAsia="Malgun Gothic" w:hAnsi="Times New Roman" w:cs="Batang"/>
          <w:b/>
          <w:lang w:val="en-US" w:eastAsia="en-US"/>
        </w:rPr>
        <w:t xml:space="preserve"> AI services with </w:t>
      </w:r>
      <w:r w:rsidR="00CB2164">
        <w:rPr>
          <w:rFonts w:ascii="Times New Roman" w:eastAsia="Malgun Gothic" w:hAnsi="Times New Roman" w:cs="Batang"/>
          <w:b/>
          <w:lang w:val="en-US" w:eastAsia="en-US"/>
        </w:rPr>
        <w:t>the following</w:t>
      </w:r>
      <w:r w:rsidR="00CB2164" w:rsidRPr="00CB2164">
        <w:rPr>
          <w:rFonts w:ascii="Times New Roman" w:eastAsia="Malgun Gothic" w:hAnsi="Times New Roman" w:cs="Batang"/>
          <w:b/>
          <w:lang w:val="en-US" w:eastAsia="en-US"/>
        </w:rPr>
        <w:t xml:space="preserve"> principles</w:t>
      </w:r>
      <w:r w:rsidR="00CB2164">
        <w:rPr>
          <w:rFonts w:ascii="Times New Roman" w:eastAsia="Malgun Gothic" w:hAnsi="Times New Roman" w:cs="Batang"/>
          <w:b/>
          <w:lang w:val="en-US" w:eastAsia="en-US"/>
        </w:rPr>
        <w:t>:</w:t>
      </w:r>
    </w:p>
    <w:p w14:paraId="7531BB90" w14:textId="59913C5A" w:rsidR="00FA3877" w:rsidRDefault="00BB0D27" w:rsidP="00CB2164">
      <w:pPr>
        <w:ind w:leftChars="500" w:left="1000"/>
        <w:rPr>
          <w:rFonts w:ascii="Times New Roman" w:eastAsiaTheme="minorEastAsia" w:hAnsi="Times New Roman" w:cs="Batang"/>
          <w:b/>
        </w:rPr>
      </w:pPr>
      <w:r w:rsidRPr="00BB0D27">
        <w:rPr>
          <w:rFonts w:ascii="Times New Roman" w:eastAsiaTheme="minorEastAsia" w:hAnsi="Times New Roman" w:cs="Batang"/>
          <w:b/>
        </w:rPr>
        <w:t xml:space="preserve">Differentiation of </w:t>
      </w:r>
      <w:r>
        <w:rPr>
          <w:rFonts w:ascii="Times New Roman" w:eastAsiaTheme="minorEastAsia" w:hAnsi="Times New Roman" w:cs="Batang"/>
          <w:b/>
        </w:rPr>
        <w:t xml:space="preserve">AI service </w:t>
      </w:r>
      <w:r w:rsidR="00564B04">
        <w:rPr>
          <w:rFonts w:ascii="Times New Roman" w:eastAsiaTheme="minorEastAsia" w:hAnsi="Times New Roman" w:cs="Batang"/>
          <w:b/>
        </w:rPr>
        <w:t>from</w:t>
      </w:r>
      <w:r>
        <w:rPr>
          <w:rFonts w:ascii="Times New Roman" w:eastAsiaTheme="minorEastAsia" w:hAnsi="Times New Roman" w:cs="Batang"/>
          <w:b/>
        </w:rPr>
        <w:t xml:space="preserve"> </w:t>
      </w:r>
      <w:r w:rsidRPr="00BB0D27">
        <w:rPr>
          <w:rFonts w:ascii="Times New Roman" w:eastAsiaTheme="minorEastAsia" w:hAnsi="Times New Roman" w:cs="Batang"/>
          <w:b/>
        </w:rPr>
        <w:t>traditional services</w:t>
      </w:r>
      <w:r>
        <w:rPr>
          <w:rFonts w:ascii="Times New Roman" w:eastAsiaTheme="minorEastAsia" w:hAnsi="Times New Roman" w:cs="Batang"/>
          <w:b/>
        </w:rPr>
        <w:t>;</w:t>
      </w:r>
    </w:p>
    <w:p w14:paraId="1BDDCC69" w14:textId="5A99C327" w:rsidR="00BB0D27" w:rsidRDefault="00BB0D27" w:rsidP="00CB2164">
      <w:pPr>
        <w:ind w:leftChars="500" w:left="1000"/>
        <w:rPr>
          <w:rFonts w:ascii="Times New Roman" w:eastAsiaTheme="minorEastAsia" w:hAnsi="Times New Roman" w:cs="Batang"/>
          <w:b/>
        </w:rPr>
      </w:pPr>
      <w:r w:rsidRPr="00BB0D27">
        <w:rPr>
          <w:rFonts w:ascii="Times New Roman" w:eastAsiaTheme="minorEastAsia" w:hAnsi="Times New Roman" w:cs="Batang"/>
          <w:b/>
        </w:rPr>
        <w:t xml:space="preserve">Differentiation </w:t>
      </w:r>
      <w:r>
        <w:rPr>
          <w:rFonts w:ascii="Times New Roman" w:eastAsiaTheme="minorEastAsia" w:hAnsi="Times New Roman" w:cs="Batang"/>
          <w:b/>
        </w:rPr>
        <w:t>between</w:t>
      </w:r>
      <w:r w:rsidRPr="00BB0D27">
        <w:rPr>
          <w:rFonts w:ascii="Times New Roman" w:eastAsiaTheme="minorEastAsia" w:hAnsi="Times New Roman" w:cs="Batang"/>
          <w:b/>
        </w:rPr>
        <w:t xml:space="preserve"> </w:t>
      </w:r>
      <w:r>
        <w:rPr>
          <w:rFonts w:ascii="Times New Roman" w:eastAsiaTheme="minorEastAsia" w:hAnsi="Times New Roman" w:cs="Batang"/>
          <w:b/>
        </w:rPr>
        <w:t>AI services</w:t>
      </w:r>
      <w:r w:rsidR="00C738CD" w:rsidRPr="00C738CD">
        <w:rPr>
          <w:rFonts w:ascii="Times New Roman" w:eastAsiaTheme="minorEastAsia" w:hAnsi="Times New Roman" w:cs="Batang"/>
          <w:b/>
        </w:rPr>
        <w:t xml:space="preserve"> </w:t>
      </w:r>
      <w:r w:rsidR="00C738CD">
        <w:rPr>
          <w:rFonts w:ascii="Times New Roman" w:eastAsiaTheme="minorEastAsia" w:hAnsi="Times New Roman" w:cs="Batang"/>
          <w:b/>
        </w:rPr>
        <w:t xml:space="preserve">with </w:t>
      </w:r>
      <w:proofErr w:type="spellStart"/>
      <w:r w:rsidR="00C738CD">
        <w:rPr>
          <w:rFonts w:ascii="Times New Roman" w:eastAsiaTheme="minorEastAsia" w:hAnsi="Times New Roman" w:cs="Batang"/>
          <w:b/>
        </w:rPr>
        <w:t>Qos</w:t>
      </w:r>
      <w:proofErr w:type="spellEnd"/>
      <w:r w:rsidR="00C738CD">
        <w:rPr>
          <w:rFonts w:ascii="Times New Roman" w:eastAsiaTheme="minorEastAsia" w:hAnsi="Times New Roman" w:cs="Batang"/>
          <w:b/>
        </w:rPr>
        <w:t>-like scheme</w:t>
      </w:r>
      <w:r w:rsidR="00C01592">
        <w:rPr>
          <w:rFonts w:ascii="Times New Roman" w:eastAsiaTheme="minorEastAsia" w:hAnsi="Times New Roman" w:cs="Batang"/>
          <w:b/>
        </w:rPr>
        <w:t>.</w:t>
      </w:r>
    </w:p>
    <w:p w14:paraId="2A9B99CB" w14:textId="0DBB29A0" w:rsidR="00087145" w:rsidRDefault="00087145" w:rsidP="00553873">
      <w:pPr>
        <w:pStyle w:val="1"/>
        <w:numPr>
          <w:ilvl w:val="0"/>
          <w:numId w:val="2"/>
        </w:numPr>
        <w:ind w:left="227" w:hangingChars="63" w:hanging="227"/>
        <w:jc w:val="both"/>
        <w:rPr>
          <w:lang w:val="en-US"/>
        </w:rPr>
      </w:pPr>
      <w:r>
        <w:rPr>
          <w:lang w:val="en-US"/>
        </w:rPr>
        <w:t>Conclusions</w:t>
      </w:r>
    </w:p>
    <w:p w14:paraId="35822C33" w14:textId="47F4E5B8" w:rsid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t>
      </w:r>
      <w:r w:rsidR="008449B6" w:rsidRPr="008449B6">
        <w:rPr>
          <w:rFonts w:ascii="Times New Roman" w:eastAsia="Malgun Gothic" w:hAnsi="Times New Roman" w:cs="Batang"/>
          <w:lang w:val="en-US" w:eastAsia="en-US"/>
        </w:rPr>
        <w:t xml:space="preserve">we provide our views on </w:t>
      </w:r>
      <w:r w:rsidR="008449B6">
        <w:rPr>
          <w:rFonts w:ascii="Times New Roman" w:eastAsia="Malgun Gothic" w:hAnsi="Times New Roman" w:cs="Batang"/>
          <w:lang w:val="en-US" w:eastAsia="en-US"/>
        </w:rPr>
        <w:t xml:space="preserve">requirement of supporting AI services in </w:t>
      </w:r>
      <w:r w:rsidR="008449B6" w:rsidRPr="008449B6">
        <w:rPr>
          <w:rFonts w:ascii="Times New Roman" w:eastAsia="Malgun Gothic" w:hAnsi="Times New Roman" w:cs="Batang"/>
          <w:lang w:val="en-US" w:eastAsia="en-US"/>
        </w:rPr>
        <w:t>6G first release</w:t>
      </w:r>
      <w:r w:rsidR="008449B6">
        <w:rPr>
          <w:rFonts w:ascii="Times New Roman" w:eastAsia="Malgun Gothic" w:hAnsi="Times New Roman" w:cs="Batang"/>
          <w:lang w:val="en-US" w:eastAsia="en-US"/>
        </w:rPr>
        <w:t xml:space="preserve">. </w:t>
      </w:r>
      <w:r w:rsidR="008449B6" w:rsidRPr="008449B6">
        <w:rPr>
          <w:rFonts w:ascii="Times New Roman" w:eastAsia="Malgun Gothic" w:hAnsi="Times New Roman" w:cs="Batang"/>
          <w:lang w:val="en-US" w:eastAsia="en-US"/>
        </w:rPr>
        <w:t>Based on the analysis, we propose</w:t>
      </w:r>
      <w:r w:rsidRPr="007D20B8">
        <w:rPr>
          <w:rFonts w:ascii="Times New Roman" w:eastAsia="Malgun Gothic" w:hAnsi="Times New Roman" w:cs="Batang"/>
          <w:lang w:val="en-US" w:eastAsia="en-US"/>
        </w:rPr>
        <w:t>:</w:t>
      </w:r>
    </w:p>
    <w:p w14:paraId="4CC4FC50" w14:textId="77777777" w:rsidR="00C01592" w:rsidRDefault="00C01592" w:rsidP="00C01592">
      <w:r w:rsidRPr="00B442C0">
        <w:rPr>
          <w:rFonts w:ascii="Times New Roman" w:eastAsiaTheme="minorEastAsia" w:hAnsi="Times New Roman"/>
          <w:b/>
          <w:bCs/>
          <w:lang w:val="en-US"/>
        </w:rPr>
        <w:t xml:space="preserve">Proposal </w:t>
      </w:r>
      <w:r>
        <w:rPr>
          <w:rFonts w:ascii="Times New Roman" w:eastAsiaTheme="minorEastAsia" w:hAnsi="Times New Roman"/>
          <w:b/>
          <w:bCs/>
          <w:lang w:val="en-US"/>
        </w:rPr>
        <w:t>1</w:t>
      </w:r>
      <w:r w:rsidRPr="00B442C0">
        <w:rPr>
          <w:rFonts w:ascii="Times New Roman" w:eastAsiaTheme="minorEastAsia" w:hAnsi="Times New Roman"/>
          <w:b/>
          <w:bCs/>
          <w:lang w:val="en-US"/>
        </w:rPr>
        <w:t xml:space="preserve">: </w:t>
      </w:r>
      <w:r>
        <w:rPr>
          <w:rFonts w:ascii="Times New Roman" w:eastAsiaTheme="minorEastAsia" w:hAnsi="Times New Roman"/>
          <w:b/>
          <w:bCs/>
          <w:lang w:val="en-US"/>
        </w:rPr>
        <w:t>6G RA</w:t>
      </w:r>
      <w:r>
        <w:rPr>
          <w:rFonts w:ascii="Times New Roman" w:eastAsiaTheme="minorEastAsia" w:hAnsi="Times New Roman" w:hint="eastAsia"/>
          <w:b/>
          <w:bCs/>
          <w:lang w:val="en-US"/>
        </w:rPr>
        <w:t>N</w:t>
      </w:r>
      <w:r>
        <w:rPr>
          <w:rFonts w:ascii="Times New Roman" w:eastAsiaTheme="minorEastAsia" w:hAnsi="Times New Roman"/>
          <w:b/>
          <w:bCs/>
          <w:lang w:val="en-US"/>
        </w:rPr>
        <w:t xml:space="preserve"> should s</w:t>
      </w:r>
      <w:r w:rsidRPr="00B442C0">
        <w:rPr>
          <w:rFonts w:ascii="Times New Roman" w:eastAsiaTheme="minorEastAsia" w:hAnsi="Times New Roman"/>
          <w:b/>
          <w:bCs/>
          <w:lang w:val="en-US"/>
        </w:rPr>
        <w:t xml:space="preserve">upport Data Management </w:t>
      </w:r>
      <w:r>
        <w:rPr>
          <w:rFonts w:ascii="Times New Roman" w:eastAsiaTheme="minorEastAsia" w:hAnsi="Times New Roman" w:hint="eastAsia"/>
          <w:b/>
          <w:bCs/>
          <w:lang w:val="en-US"/>
        </w:rPr>
        <w:t>for</w:t>
      </w:r>
      <w:r>
        <w:rPr>
          <w:rFonts w:ascii="Times New Roman" w:eastAsiaTheme="minorEastAsia" w:hAnsi="Times New Roman"/>
          <w:b/>
          <w:bCs/>
          <w:lang w:val="en-US"/>
        </w:rPr>
        <w:t xml:space="preserve"> </w:t>
      </w:r>
      <w:r>
        <w:rPr>
          <w:rFonts w:ascii="Times New Roman" w:eastAsiaTheme="minorEastAsia" w:hAnsi="Times New Roman" w:hint="eastAsia"/>
          <w:b/>
          <w:bCs/>
          <w:lang w:val="en-US"/>
        </w:rPr>
        <w:t>AI</w:t>
      </w:r>
      <w:r>
        <w:rPr>
          <w:rFonts w:ascii="Times New Roman" w:eastAsiaTheme="minorEastAsia" w:hAnsi="Times New Roman"/>
          <w:b/>
          <w:bCs/>
          <w:lang w:val="en-US"/>
        </w:rPr>
        <w:t xml:space="preserve"> services </w:t>
      </w:r>
      <w:r w:rsidRPr="00B442C0">
        <w:rPr>
          <w:rFonts w:ascii="Times New Roman" w:eastAsiaTheme="minorEastAsia" w:hAnsi="Times New Roman"/>
          <w:b/>
          <w:bCs/>
          <w:lang w:val="en-US"/>
        </w:rPr>
        <w:t>to fulfil the data service requirements</w:t>
      </w:r>
      <w:r>
        <w:rPr>
          <w:rFonts w:ascii="Times New Roman" w:eastAsiaTheme="minorEastAsia" w:hAnsi="Times New Roman"/>
          <w:b/>
          <w:bCs/>
          <w:lang w:val="en-US"/>
        </w:rPr>
        <w:t>, e.g.</w:t>
      </w:r>
      <w:r w:rsidRPr="00A37D16">
        <w:rPr>
          <w:rFonts w:ascii="Times New Roman" w:eastAsiaTheme="minorEastAsia" w:hAnsi="Times New Roman"/>
          <w:b/>
          <w:bCs/>
          <w:lang w:val="en-US"/>
        </w:rPr>
        <w:t xml:space="preserve"> duplication detection, data storage and data distribution.</w:t>
      </w:r>
    </w:p>
    <w:p w14:paraId="3C106167" w14:textId="77777777" w:rsidR="00C01592" w:rsidRPr="001541C3" w:rsidRDefault="00C01592" w:rsidP="00C01592">
      <w:pPr>
        <w:rPr>
          <w:rFonts w:ascii="Times New Roman" w:eastAsiaTheme="minorEastAsia" w:hAnsi="Times New Roman" w:cs="Batang"/>
          <w:b/>
          <w:bCs/>
        </w:rPr>
      </w:pPr>
      <w:r w:rsidRPr="001541C3">
        <w:rPr>
          <w:rFonts w:ascii="Times New Roman" w:eastAsiaTheme="minorEastAsia" w:hAnsi="Times New Roman"/>
          <w:b/>
          <w:bCs/>
          <w:lang w:val="en-US"/>
        </w:rPr>
        <w:t xml:space="preserve">Proposal </w:t>
      </w:r>
      <w:r>
        <w:rPr>
          <w:rFonts w:ascii="Times New Roman" w:eastAsiaTheme="minorEastAsia" w:hAnsi="Times New Roman"/>
          <w:b/>
          <w:bCs/>
          <w:lang w:val="en-US"/>
        </w:rPr>
        <w:t>2</w:t>
      </w:r>
      <w:r w:rsidRPr="001541C3">
        <w:rPr>
          <w:rFonts w:ascii="Times New Roman" w:eastAsiaTheme="minorEastAsia" w:hAnsi="Times New Roman"/>
          <w:b/>
          <w:bCs/>
          <w:lang w:val="en-US"/>
        </w:rPr>
        <w:t xml:space="preserve">: 6G RAN shall support efficient transmission for AI/ML data with considering the following </w:t>
      </w:r>
      <w:r>
        <w:rPr>
          <w:rFonts w:ascii="Times New Roman" w:eastAsia="MS Mincho" w:hAnsi="Times New Roman"/>
          <w:b/>
          <w:bCs/>
        </w:rPr>
        <w:t>requirements</w:t>
      </w:r>
      <w:r w:rsidRPr="001541C3">
        <w:rPr>
          <w:rFonts w:ascii="Times New Roman" w:eastAsiaTheme="minorEastAsia" w:hAnsi="Times New Roman" w:cs="Batang"/>
          <w:b/>
          <w:bCs/>
        </w:rPr>
        <w:t xml:space="preserve">: </w:t>
      </w:r>
    </w:p>
    <w:p w14:paraId="5B758C2D" w14:textId="77777777" w:rsidR="00C01592" w:rsidRDefault="00C01592" w:rsidP="00C01592">
      <w:pPr>
        <w:pStyle w:val="a7"/>
        <w:numPr>
          <w:ilvl w:val="0"/>
          <w:numId w:val="38"/>
        </w:numPr>
        <w:rPr>
          <w:rFonts w:ascii="Times New Roman" w:eastAsiaTheme="minorEastAsia" w:hAnsi="Times New Roman" w:cs="Batang"/>
          <w:b/>
          <w:bCs/>
        </w:rPr>
      </w:pPr>
      <w:r w:rsidRPr="001541C3">
        <w:rPr>
          <w:rFonts w:ascii="Times New Roman" w:eastAsiaTheme="minorEastAsia" w:hAnsi="Times New Roman" w:cs="Batang"/>
          <w:b/>
          <w:bCs/>
        </w:rPr>
        <w:t>Evaluable transmission requirement</w:t>
      </w:r>
      <w:r w:rsidRPr="001541C3">
        <w:rPr>
          <w:rFonts w:ascii="Times New Roman" w:eastAsiaTheme="minorEastAsia" w:hAnsi="Times New Roman" w:cs="Batang" w:hint="eastAsia"/>
          <w:b/>
          <w:bCs/>
        </w:rPr>
        <w:t>s</w:t>
      </w:r>
      <w:r w:rsidRPr="001541C3">
        <w:rPr>
          <w:rFonts w:ascii="Times New Roman" w:eastAsiaTheme="minorEastAsia" w:hAnsi="Times New Roman" w:cs="Batang"/>
          <w:b/>
          <w:bCs/>
        </w:rPr>
        <w:t xml:space="preserve">: </w:t>
      </w:r>
      <w:r>
        <w:rPr>
          <w:rFonts w:ascii="Times New Roman" w:eastAsiaTheme="minorEastAsia" w:hAnsi="Times New Roman" w:cs="Batang"/>
          <w:b/>
          <w:bCs/>
        </w:rPr>
        <w:t>t</w:t>
      </w:r>
      <w:r w:rsidRPr="00B17776">
        <w:rPr>
          <w:rFonts w:ascii="Times New Roman" w:eastAsiaTheme="minorEastAsia" w:hAnsi="Times New Roman" w:cs="Batang"/>
          <w:b/>
          <w:bCs/>
        </w:rPr>
        <w:t xml:space="preserve">he </w:t>
      </w:r>
      <w:r>
        <w:rPr>
          <w:rFonts w:ascii="Times New Roman" w:eastAsiaTheme="minorEastAsia" w:hAnsi="Times New Roman" w:cs="Batang"/>
          <w:b/>
          <w:bCs/>
        </w:rPr>
        <w:t xml:space="preserve">transmission requirements could be evaluated through the </w:t>
      </w:r>
      <w:r w:rsidRPr="00B17776">
        <w:rPr>
          <w:rFonts w:ascii="Times New Roman" w:eastAsiaTheme="minorEastAsia" w:hAnsi="Times New Roman" w:cs="Batang"/>
          <w:b/>
          <w:bCs/>
        </w:rPr>
        <w:t>following dimensions</w:t>
      </w:r>
      <w:r>
        <w:rPr>
          <w:rFonts w:ascii="Times New Roman" w:eastAsiaTheme="minorEastAsia" w:hAnsi="Times New Roman" w:cs="Batang"/>
          <w:b/>
          <w:bCs/>
        </w:rPr>
        <w:t xml:space="preserve">, i.e. </w:t>
      </w:r>
      <w:r w:rsidRPr="001541C3">
        <w:rPr>
          <w:rFonts w:ascii="Times New Roman" w:eastAsiaTheme="minorEastAsia" w:hAnsi="Times New Roman" w:cs="Batang"/>
          <w:b/>
          <w:bCs/>
        </w:rPr>
        <w:t>Data size, transmission latency, transmission reliability, transfer frequency</w:t>
      </w:r>
      <w:r>
        <w:rPr>
          <w:rFonts w:ascii="Times New Roman" w:eastAsiaTheme="minorEastAsia" w:hAnsi="Times New Roman" w:cs="Batang"/>
          <w:b/>
          <w:bCs/>
        </w:rPr>
        <w:t>.</w:t>
      </w:r>
    </w:p>
    <w:p w14:paraId="478F796E" w14:textId="77777777" w:rsidR="00C01592" w:rsidRPr="00F43F61" w:rsidRDefault="00C01592" w:rsidP="00C01592">
      <w:pPr>
        <w:pStyle w:val="a7"/>
        <w:numPr>
          <w:ilvl w:val="0"/>
          <w:numId w:val="38"/>
        </w:numPr>
        <w:rPr>
          <w:rFonts w:ascii="Times New Roman" w:eastAsiaTheme="minorEastAsia" w:hAnsi="Times New Roman" w:cs="Batang"/>
          <w:b/>
          <w:bCs/>
        </w:rPr>
      </w:pPr>
      <w:r w:rsidRPr="00C97F70">
        <w:rPr>
          <w:rFonts w:ascii="Times New Roman" w:eastAsia="MS Mincho" w:hAnsi="Times New Roman"/>
          <w:b/>
          <w:bCs/>
        </w:rPr>
        <w:t>Ensure</w:t>
      </w:r>
      <w:r>
        <w:rPr>
          <w:rFonts w:ascii="Times New Roman" w:eastAsia="MS Mincho" w:hAnsi="Times New Roman"/>
          <w:b/>
          <w:bCs/>
        </w:rPr>
        <w:t xml:space="preserve"> p</w:t>
      </w:r>
      <w:r w:rsidRPr="001541C3">
        <w:rPr>
          <w:rFonts w:ascii="Times New Roman" w:eastAsia="MS Mincho" w:hAnsi="Times New Roman"/>
          <w:b/>
          <w:bCs/>
        </w:rPr>
        <w:t>rivacy &amp; security protection</w:t>
      </w:r>
      <w:r w:rsidRPr="001541C3">
        <w:rPr>
          <w:rFonts w:ascii="Times New Roman" w:eastAsiaTheme="minorEastAsia" w:hAnsi="Times New Roman" w:cs="Batang"/>
          <w:b/>
          <w:bCs/>
        </w:rPr>
        <w:t>.</w:t>
      </w:r>
    </w:p>
    <w:p w14:paraId="66325E0E" w14:textId="77777777" w:rsidR="00C01592" w:rsidRPr="001541C3" w:rsidRDefault="00C01592" w:rsidP="00C01592">
      <w:pPr>
        <w:pStyle w:val="a7"/>
        <w:numPr>
          <w:ilvl w:val="0"/>
          <w:numId w:val="38"/>
        </w:numPr>
        <w:rPr>
          <w:rFonts w:ascii="Times New Roman" w:eastAsiaTheme="minorEastAsia" w:hAnsi="Times New Roman" w:cs="Batang"/>
          <w:b/>
          <w:bCs/>
        </w:rPr>
      </w:pPr>
      <w:r w:rsidRPr="001541C3">
        <w:rPr>
          <w:rFonts w:ascii="Times New Roman" w:eastAsiaTheme="minorEastAsia" w:hAnsi="Times New Roman" w:cs="Batang"/>
          <w:b/>
          <w:bCs/>
        </w:rPr>
        <w:t>Deterministic end point pairs</w:t>
      </w:r>
      <w:r>
        <w:rPr>
          <w:rFonts w:ascii="Times New Roman" w:eastAsiaTheme="minorEastAsia" w:hAnsi="Times New Roman" w:cs="Batang"/>
          <w:b/>
          <w:bCs/>
        </w:rPr>
        <w:t xml:space="preserve">: the end points pair could be </w:t>
      </w:r>
      <w:r w:rsidRPr="001541C3">
        <w:rPr>
          <w:rFonts w:ascii="Times New Roman" w:eastAsiaTheme="minorEastAsia" w:hAnsi="Times New Roman" w:cs="Batang"/>
          <w:b/>
          <w:bCs/>
        </w:rPr>
        <w:t>UE/CN, UE/RAN, RAN/CN, UE/RAN&amp;CN</w:t>
      </w:r>
      <w:r>
        <w:rPr>
          <w:rFonts w:ascii="Times New Roman" w:eastAsiaTheme="minorEastAsia" w:hAnsi="Times New Roman" w:cs="Batang"/>
          <w:b/>
          <w:bCs/>
        </w:rPr>
        <w:t>.</w:t>
      </w:r>
      <w:r w:rsidRPr="001541C3">
        <w:rPr>
          <w:rFonts w:ascii="Times New Roman" w:eastAsiaTheme="minorEastAsia" w:hAnsi="Times New Roman" w:cs="Batang"/>
          <w:b/>
          <w:bCs/>
        </w:rPr>
        <w:t xml:space="preserve"> </w:t>
      </w:r>
    </w:p>
    <w:p w14:paraId="354F2AE9" w14:textId="77777777" w:rsidR="00C01592" w:rsidRDefault="00C01592" w:rsidP="00C01592">
      <w:pPr>
        <w:rPr>
          <w:rFonts w:ascii="Times New Roman" w:eastAsia="Malgun Gothic" w:hAnsi="Times New Roman" w:cs="Batang"/>
          <w:b/>
          <w:lang w:val="en-US" w:eastAsia="en-US"/>
        </w:rPr>
      </w:pPr>
      <w:r>
        <w:rPr>
          <w:rFonts w:ascii="Times New Roman" w:eastAsia="Malgun Gothic" w:hAnsi="Times New Roman" w:cs="Batang"/>
          <w:b/>
          <w:lang w:val="en-US" w:eastAsia="en-US"/>
        </w:rPr>
        <w:t>Proposal</w:t>
      </w:r>
      <w:r w:rsidRPr="00272DDF">
        <w:rPr>
          <w:rFonts w:ascii="Times New Roman" w:eastAsia="Malgun Gothic" w:hAnsi="Times New Roman" w:cs="Batang"/>
          <w:b/>
          <w:lang w:val="en-US" w:eastAsia="en-US"/>
        </w:rPr>
        <w:t xml:space="preserve"> </w:t>
      </w:r>
      <w:r>
        <w:rPr>
          <w:rFonts w:ascii="Times New Roman" w:eastAsia="Malgun Gothic" w:hAnsi="Times New Roman" w:cs="Batang"/>
          <w:b/>
          <w:lang w:val="en-US" w:eastAsia="en-US"/>
        </w:rPr>
        <w:t>3</w:t>
      </w:r>
      <w:r w:rsidRPr="00272DDF">
        <w:rPr>
          <w:rFonts w:ascii="Times New Roman" w:eastAsia="Malgun Gothic" w:hAnsi="Times New Roman" w:cs="Batang"/>
          <w:b/>
          <w:lang w:val="en-US" w:eastAsia="en-US"/>
        </w:rPr>
        <w:t xml:space="preserve">: </w:t>
      </w:r>
      <w:r w:rsidRPr="00CB2164">
        <w:rPr>
          <w:rFonts w:ascii="Times New Roman" w:eastAsia="Malgun Gothic" w:hAnsi="Times New Roman" w:cs="Batang"/>
          <w:b/>
          <w:lang w:val="en-US" w:eastAsia="en-US"/>
        </w:rPr>
        <w:t xml:space="preserve">Support the data </w:t>
      </w:r>
      <w:r>
        <w:rPr>
          <w:rFonts w:ascii="Times New Roman" w:eastAsia="Malgun Gothic" w:hAnsi="Times New Roman" w:cs="Batang"/>
          <w:b/>
          <w:lang w:val="en-US" w:eastAsia="en-US"/>
        </w:rPr>
        <w:t>handling</w:t>
      </w:r>
      <w:r w:rsidRPr="00CB2164">
        <w:rPr>
          <w:rFonts w:ascii="Times New Roman" w:eastAsia="Malgun Gothic" w:hAnsi="Times New Roman" w:cs="Batang"/>
          <w:b/>
          <w:lang w:val="en-US" w:eastAsia="en-US"/>
        </w:rPr>
        <w:t xml:space="preserve"> </w:t>
      </w:r>
      <w:r>
        <w:rPr>
          <w:rFonts w:ascii="Times New Roman" w:eastAsia="Malgun Gothic" w:hAnsi="Times New Roman" w:cs="Batang"/>
          <w:b/>
          <w:lang w:val="en-US" w:eastAsia="en-US"/>
        </w:rPr>
        <w:t>framework for</w:t>
      </w:r>
      <w:r w:rsidRPr="00CB2164">
        <w:rPr>
          <w:rFonts w:ascii="Times New Roman" w:eastAsia="Malgun Gothic" w:hAnsi="Times New Roman" w:cs="Batang"/>
          <w:b/>
          <w:lang w:val="en-US" w:eastAsia="en-US"/>
        </w:rPr>
        <w:t xml:space="preserve"> AI services with </w:t>
      </w:r>
      <w:r>
        <w:rPr>
          <w:rFonts w:ascii="Times New Roman" w:eastAsia="Malgun Gothic" w:hAnsi="Times New Roman" w:cs="Batang"/>
          <w:b/>
          <w:lang w:val="en-US" w:eastAsia="en-US"/>
        </w:rPr>
        <w:t>the following</w:t>
      </w:r>
      <w:r w:rsidRPr="00CB2164">
        <w:rPr>
          <w:rFonts w:ascii="Times New Roman" w:eastAsia="Malgun Gothic" w:hAnsi="Times New Roman" w:cs="Batang"/>
          <w:b/>
          <w:lang w:val="en-US" w:eastAsia="en-US"/>
        </w:rPr>
        <w:t xml:space="preserve"> principles</w:t>
      </w:r>
      <w:r>
        <w:rPr>
          <w:rFonts w:ascii="Times New Roman" w:eastAsia="Malgun Gothic" w:hAnsi="Times New Roman" w:cs="Batang"/>
          <w:b/>
          <w:lang w:val="en-US" w:eastAsia="en-US"/>
        </w:rPr>
        <w:t>:</w:t>
      </w:r>
    </w:p>
    <w:p w14:paraId="392DEEBB" w14:textId="77777777" w:rsidR="00C01592" w:rsidRDefault="00C01592" w:rsidP="00C01592">
      <w:pPr>
        <w:ind w:leftChars="500" w:left="1000"/>
        <w:rPr>
          <w:rFonts w:ascii="Times New Roman" w:eastAsiaTheme="minorEastAsia" w:hAnsi="Times New Roman" w:cs="Batang"/>
          <w:b/>
        </w:rPr>
      </w:pPr>
      <w:r w:rsidRPr="00BB0D27">
        <w:rPr>
          <w:rFonts w:ascii="Times New Roman" w:eastAsiaTheme="minorEastAsia" w:hAnsi="Times New Roman" w:cs="Batang"/>
          <w:b/>
        </w:rPr>
        <w:t xml:space="preserve">Differentiation of </w:t>
      </w:r>
      <w:r>
        <w:rPr>
          <w:rFonts w:ascii="Times New Roman" w:eastAsiaTheme="minorEastAsia" w:hAnsi="Times New Roman" w:cs="Batang"/>
          <w:b/>
        </w:rPr>
        <w:t xml:space="preserve">AI service from </w:t>
      </w:r>
      <w:r w:rsidRPr="00BB0D27">
        <w:rPr>
          <w:rFonts w:ascii="Times New Roman" w:eastAsiaTheme="minorEastAsia" w:hAnsi="Times New Roman" w:cs="Batang"/>
          <w:b/>
        </w:rPr>
        <w:t>traditional services</w:t>
      </w:r>
      <w:r>
        <w:rPr>
          <w:rFonts w:ascii="Times New Roman" w:eastAsiaTheme="minorEastAsia" w:hAnsi="Times New Roman" w:cs="Batang"/>
          <w:b/>
        </w:rPr>
        <w:t>;</w:t>
      </w:r>
    </w:p>
    <w:p w14:paraId="3BA15DD3" w14:textId="4BD8CE09" w:rsidR="00F81EC1" w:rsidRPr="00C01592" w:rsidRDefault="00C01592" w:rsidP="00C01592">
      <w:pPr>
        <w:ind w:leftChars="500" w:left="1000"/>
        <w:rPr>
          <w:rFonts w:ascii="Times New Roman" w:eastAsiaTheme="minorEastAsia" w:hAnsi="Times New Roman" w:cs="Batang"/>
          <w:b/>
        </w:rPr>
      </w:pPr>
      <w:r w:rsidRPr="00BB0D27">
        <w:rPr>
          <w:rFonts w:ascii="Times New Roman" w:eastAsiaTheme="minorEastAsia" w:hAnsi="Times New Roman" w:cs="Batang"/>
          <w:b/>
        </w:rPr>
        <w:t xml:space="preserve">Differentiation </w:t>
      </w:r>
      <w:r>
        <w:rPr>
          <w:rFonts w:ascii="Times New Roman" w:eastAsiaTheme="minorEastAsia" w:hAnsi="Times New Roman" w:cs="Batang"/>
          <w:b/>
        </w:rPr>
        <w:t>between</w:t>
      </w:r>
      <w:r w:rsidRPr="00BB0D27">
        <w:rPr>
          <w:rFonts w:ascii="Times New Roman" w:eastAsiaTheme="minorEastAsia" w:hAnsi="Times New Roman" w:cs="Batang"/>
          <w:b/>
        </w:rPr>
        <w:t xml:space="preserve"> </w:t>
      </w:r>
      <w:r>
        <w:rPr>
          <w:rFonts w:ascii="Times New Roman" w:eastAsiaTheme="minorEastAsia" w:hAnsi="Times New Roman" w:cs="Batang"/>
          <w:b/>
        </w:rPr>
        <w:t>AI services</w:t>
      </w:r>
      <w:r w:rsidRPr="00C738CD">
        <w:rPr>
          <w:rFonts w:ascii="Times New Roman" w:eastAsiaTheme="minorEastAsia" w:hAnsi="Times New Roman" w:cs="Batang"/>
          <w:b/>
        </w:rPr>
        <w:t xml:space="preserve"> </w:t>
      </w:r>
      <w:r>
        <w:rPr>
          <w:rFonts w:ascii="Times New Roman" w:eastAsiaTheme="minorEastAsia" w:hAnsi="Times New Roman" w:cs="Batang"/>
          <w:b/>
        </w:rPr>
        <w:t xml:space="preserve">with </w:t>
      </w:r>
      <w:proofErr w:type="spellStart"/>
      <w:r>
        <w:rPr>
          <w:rFonts w:ascii="Times New Roman" w:eastAsiaTheme="minorEastAsia" w:hAnsi="Times New Roman" w:cs="Batang"/>
          <w:b/>
        </w:rPr>
        <w:t>Qos</w:t>
      </w:r>
      <w:proofErr w:type="spellEnd"/>
      <w:r>
        <w:rPr>
          <w:rFonts w:ascii="Times New Roman" w:eastAsiaTheme="minorEastAsia" w:hAnsi="Times New Roman" w:cs="Batang"/>
          <w:b/>
        </w:rPr>
        <w:t>-like scheme.</w:t>
      </w:r>
      <w:r w:rsidRPr="00BB0D27">
        <w:rPr>
          <w:rFonts w:ascii="Times New Roman" w:eastAsiaTheme="minorEastAsia" w:hAnsi="Times New Roman" w:cs="Batang"/>
          <w:b/>
        </w:rPr>
        <w:t xml:space="preserve"> </w:t>
      </w:r>
    </w:p>
    <w:p w14:paraId="4ECE733D" w14:textId="03239011" w:rsidR="00087145" w:rsidRPr="0025556E" w:rsidRDefault="00087145" w:rsidP="00553873">
      <w:pPr>
        <w:pStyle w:val="1"/>
        <w:numPr>
          <w:ilvl w:val="0"/>
          <w:numId w:val="2"/>
        </w:numPr>
        <w:ind w:left="227" w:hangingChars="63" w:hanging="227"/>
        <w:jc w:val="both"/>
        <w:rPr>
          <w:lang w:val="en-US"/>
        </w:rPr>
      </w:pPr>
      <w:r w:rsidRPr="00040AA3">
        <w:rPr>
          <w:lang w:val="en-US"/>
        </w:rPr>
        <w:t xml:space="preserve">References </w:t>
      </w:r>
    </w:p>
    <w:p w14:paraId="183DB3BE" w14:textId="77777777" w:rsidR="008449B6" w:rsidRPr="008449B6" w:rsidRDefault="008449B6" w:rsidP="008449B6">
      <w:pPr>
        <w:pStyle w:val="a7"/>
        <w:numPr>
          <w:ilvl w:val="0"/>
          <w:numId w:val="1"/>
        </w:numPr>
        <w:rPr>
          <w:rFonts w:ascii="Times New Roman" w:eastAsia="宋体" w:hAnsi="Times New Roman"/>
          <w:lang w:val="en-US"/>
        </w:rPr>
      </w:pPr>
      <w:r w:rsidRPr="008449B6">
        <w:rPr>
          <w:rFonts w:ascii="Times New Roman" w:eastAsia="宋体" w:hAnsi="Times New Roman"/>
          <w:lang w:val="en-US"/>
        </w:rPr>
        <w:t>RP-251881, “New SID: Study on 6G Radio”, RAN#108, June 2025.</w:t>
      </w:r>
    </w:p>
    <w:p w14:paraId="4F612E3C" w14:textId="559AB441" w:rsidR="00801FB5" w:rsidRDefault="00801FB5" w:rsidP="00801FB5">
      <w:pPr>
        <w:pStyle w:val="a7"/>
        <w:numPr>
          <w:ilvl w:val="0"/>
          <w:numId w:val="1"/>
        </w:numPr>
        <w:rPr>
          <w:rFonts w:ascii="Times New Roman" w:eastAsia="宋体" w:hAnsi="Times New Roman"/>
          <w:color w:val="000000"/>
          <w:lang w:val="en-US"/>
        </w:rPr>
      </w:pPr>
      <w:bookmarkStart w:id="3" w:name="_Ref210256951"/>
      <w:bookmarkStart w:id="4" w:name="_Ref214525204"/>
      <w:r>
        <w:rPr>
          <w:rFonts w:ascii="Times New Roman" w:eastAsia="宋体" w:hAnsi="Times New Roman" w:hint="eastAsia"/>
          <w:color w:val="000000"/>
          <w:lang w:val="en-US"/>
        </w:rPr>
        <w:t>T</w:t>
      </w:r>
      <w:r>
        <w:rPr>
          <w:rFonts w:ascii="Times New Roman" w:eastAsia="宋体" w:hAnsi="Times New Roman"/>
          <w:color w:val="000000"/>
          <w:lang w:val="en-US"/>
        </w:rPr>
        <w:t>R 22.870</w:t>
      </w:r>
      <w:bookmarkEnd w:id="3"/>
      <w:r>
        <w:rPr>
          <w:rFonts w:ascii="Times New Roman" w:eastAsia="宋体" w:hAnsi="Times New Roman"/>
          <w:color w:val="000000"/>
          <w:lang w:val="en-US"/>
        </w:rPr>
        <w:t>, “</w:t>
      </w:r>
      <w:r w:rsidRPr="00034752">
        <w:rPr>
          <w:rFonts w:ascii="Times New Roman" w:eastAsia="宋体" w:hAnsi="Times New Roman"/>
          <w:color w:val="000000"/>
          <w:lang w:val="en-US"/>
        </w:rPr>
        <w:t>Study on 6G Use Cases and Service Requirements</w:t>
      </w:r>
      <w:r>
        <w:rPr>
          <w:rFonts w:ascii="Times New Roman" w:eastAsia="宋体" w:hAnsi="Times New Roman"/>
          <w:color w:val="000000"/>
          <w:lang w:val="en-US"/>
        </w:rPr>
        <w:t>”, 3GPP.</w:t>
      </w:r>
      <w:bookmarkEnd w:id="4"/>
    </w:p>
    <w:p w14:paraId="4041B659" w14:textId="7054945D" w:rsidR="006C300F" w:rsidRPr="00352F37" w:rsidRDefault="00905CAA" w:rsidP="005B7EC6">
      <w:pPr>
        <w:pStyle w:val="a7"/>
        <w:numPr>
          <w:ilvl w:val="0"/>
          <w:numId w:val="1"/>
        </w:numPr>
        <w:rPr>
          <w:rFonts w:ascii="Times New Roman" w:eastAsia="宋体" w:hAnsi="Times New Roman"/>
          <w:color w:val="000000"/>
          <w:lang w:val="en-US"/>
        </w:rPr>
      </w:pPr>
      <w:bookmarkStart w:id="5" w:name="_Ref210256918"/>
      <w:bookmarkStart w:id="6" w:name="_Ref214526467"/>
      <w:r>
        <w:rPr>
          <w:rFonts w:ascii="Times New Roman" w:eastAsia="宋体" w:hAnsi="Times New Roman" w:hint="eastAsia"/>
          <w:color w:val="000000"/>
          <w:lang w:val="en-US"/>
        </w:rPr>
        <w:t>T</w:t>
      </w:r>
      <w:r>
        <w:rPr>
          <w:rFonts w:ascii="Times New Roman" w:eastAsia="宋体" w:hAnsi="Times New Roman"/>
          <w:color w:val="000000"/>
          <w:lang w:val="en-US"/>
        </w:rPr>
        <w:t>R 38.843</w:t>
      </w:r>
      <w:bookmarkEnd w:id="5"/>
      <w:r>
        <w:rPr>
          <w:rFonts w:ascii="Times New Roman" w:eastAsia="宋体" w:hAnsi="Times New Roman"/>
          <w:color w:val="000000"/>
          <w:lang w:val="en-US"/>
        </w:rPr>
        <w:t>, “</w:t>
      </w:r>
      <w:r w:rsidRPr="00034752">
        <w:rPr>
          <w:rFonts w:ascii="Times New Roman" w:eastAsia="宋体" w:hAnsi="Times New Roman"/>
          <w:color w:val="000000"/>
          <w:lang w:val="en-US"/>
        </w:rPr>
        <w:t>Study on Artificial Intelligence (AI)/Machine Learning (ML) for NR air interface</w:t>
      </w:r>
      <w:r>
        <w:rPr>
          <w:rFonts w:ascii="Times New Roman" w:eastAsia="宋体" w:hAnsi="Times New Roman"/>
          <w:color w:val="000000"/>
          <w:lang w:val="en-US"/>
        </w:rPr>
        <w:t>”, 3GPP.</w:t>
      </w:r>
      <w:bookmarkEnd w:id="6"/>
    </w:p>
    <w:sectPr w:rsidR="006C300F" w:rsidRPr="00352F37"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D2AAD" w14:textId="77777777" w:rsidR="00F25D29" w:rsidRDefault="00F25D29" w:rsidP="00A55683">
      <w:pPr>
        <w:spacing w:after="0"/>
      </w:pPr>
      <w:r>
        <w:separator/>
      </w:r>
    </w:p>
  </w:endnote>
  <w:endnote w:type="continuationSeparator" w:id="0">
    <w:p w14:paraId="46D8761F" w14:textId="77777777" w:rsidR="00F25D29" w:rsidRDefault="00F25D29"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0CB20" w14:textId="77777777" w:rsidR="00F25D29" w:rsidRDefault="00F25D29" w:rsidP="00A55683">
      <w:pPr>
        <w:spacing w:after="0"/>
      </w:pPr>
      <w:r>
        <w:separator/>
      </w:r>
    </w:p>
  </w:footnote>
  <w:footnote w:type="continuationSeparator" w:id="0">
    <w:p w14:paraId="5EB63909" w14:textId="77777777" w:rsidR="00F25D29" w:rsidRDefault="00F25D29"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1128"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8D91188"/>
    <w:multiLevelType w:val="hybridMultilevel"/>
    <w:tmpl w:val="80F00324"/>
    <w:lvl w:ilvl="0" w:tplc="D0CA7080">
      <w:numFmt w:val="bullet"/>
      <w:lvlText w:val="-"/>
      <w:lvlJc w:val="left"/>
      <w:pPr>
        <w:ind w:left="1815" w:hanging="420"/>
      </w:pPr>
      <w:rPr>
        <w:rFonts w:ascii="Times New Roman" w:eastAsiaTheme="minorEastAsia" w:hAnsi="Times New Roman" w:cs="Times New Roman" w:hint="default"/>
      </w:rPr>
    </w:lvl>
    <w:lvl w:ilvl="1" w:tplc="04090003" w:tentative="1">
      <w:start w:val="1"/>
      <w:numFmt w:val="bullet"/>
      <w:lvlText w:val=""/>
      <w:lvlJc w:val="left"/>
      <w:pPr>
        <w:ind w:left="2235" w:hanging="420"/>
      </w:pPr>
      <w:rPr>
        <w:rFonts w:ascii="Wingdings" w:hAnsi="Wingdings" w:hint="default"/>
      </w:rPr>
    </w:lvl>
    <w:lvl w:ilvl="2" w:tplc="04090005" w:tentative="1">
      <w:start w:val="1"/>
      <w:numFmt w:val="bullet"/>
      <w:lvlText w:val=""/>
      <w:lvlJc w:val="left"/>
      <w:pPr>
        <w:ind w:left="2655" w:hanging="420"/>
      </w:pPr>
      <w:rPr>
        <w:rFonts w:ascii="Wingdings" w:hAnsi="Wingdings" w:hint="default"/>
      </w:rPr>
    </w:lvl>
    <w:lvl w:ilvl="3" w:tplc="04090001" w:tentative="1">
      <w:start w:val="1"/>
      <w:numFmt w:val="bullet"/>
      <w:lvlText w:val=""/>
      <w:lvlJc w:val="left"/>
      <w:pPr>
        <w:ind w:left="3075" w:hanging="420"/>
      </w:pPr>
      <w:rPr>
        <w:rFonts w:ascii="Wingdings" w:hAnsi="Wingdings" w:hint="default"/>
      </w:rPr>
    </w:lvl>
    <w:lvl w:ilvl="4" w:tplc="04090003" w:tentative="1">
      <w:start w:val="1"/>
      <w:numFmt w:val="bullet"/>
      <w:lvlText w:val=""/>
      <w:lvlJc w:val="left"/>
      <w:pPr>
        <w:ind w:left="3495" w:hanging="420"/>
      </w:pPr>
      <w:rPr>
        <w:rFonts w:ascii="Wingdings" w:hAnsi="Wingdings" w:hint="default"/>
      </w:rPr>
    </w:lvl>
    <w:lvl w:ilvl="5" w:tplc="04090005" w:tentative="1">
      <w:start w:val="1"/>
      <w:numFmt w:val="bullet"/>
      <w:lvlText w:val=""/>
      <w:lvlJc w:val="left"/>
      <w:pPr>
        <w:ind w:left="3915" w:hanging="420"/>
      </w:pPr>
      <w:rPr>
        <w:rFonts w:ascii="Wingdings" w:hAnsi="Wingdings" w:hint="default"/>
      </w:rPr>
    </w:lvl>
    <w:lvl w:ilvl="6" w:tplc="04090001" w:tentative="1">
      <w:start w:val="1"/>
      <w:numFmt w:val="bullet"/>
      <w:lvlText w:val=""/>
      <w:lvlJc w:val="left"/>
      <w:pPr>
        <w:ind w:left="4335" w:hanging="420"/>
      </w:pPr>
      <w:rPr>
        <w:rFonts w:ascii="Wingdings" w:hAnsi="Wingdings" w:hint="default"/>
      </w:rPr>
    </w:lvl>
    <w:lvl w:ilvl="7" w:tplc="04090003" w:tentative="1">
      <w:start w:val="1"/>
      <w:numFmt w:val="bullet"/>
      <w:lvlText w:val=""/>
      <w:lvlJc w:val="left"/>
      <w:pPr>
        <w:ind w:left="4755" w:hanging="420"/>
      </w:pPr>
      <w:rPr>
        <w:rFonts w:ascii="Wingdings" w:hAnsi="Wingdings" w:hint="default"/>
      </w:rPr>
    </w:lvl>
    <w:lvl w:ilvl="8" w:tplc="04090005" w:tentative="1">
      <w:start w:val="1"/>
      <w:numFmt w:val="bullet"/>
      <w:lvlText w:val=""/>
      <w:lvlJc w:val="left"/>
      <w:pPr>
        <w:ind w:left="5175" w:hanging="420"/>
      </w:pPr>
      <w:rPr>
        <w:rFonts w:ascii="Wingdings" w:hAnsi="Wingdings" w:hint="default"/>
      </w:rPr>
    </w:lvl>
  </w:abstractNum>
  <w:abstractNum w:abstractNumId="4" w15:restartNumberingAfterBreak="0">
    <w:nsid w:val="10720C82"/>
    <w:multiLevelType w:val="hybridMultilevel"/>
    <w:tmpl w:val="5EFA27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5883E56"/>
    <w:multiLevelType w:val="hybridMultilevel"/>
    <w:tmpl w:val="6664763A"/>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B1F1D0F"/>
    <w:multiLevelType w:val="hybridMultilevel"/>
    <w:tmpl w:val="E354C5E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232FDB"/>
    <w:multiLevelType w:val="hybridMultilevel"/>
    <w:tmpl w:val="48BCCC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04A7E56"/>
    <w:multiLevelType w:val="hybridMultilevel"/>
    <w:tmpl w:val="262A84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8D93842"/>
    <w:multiLevelType w:val="hybridMultilevel"/>
    <w:tmpl w:val="D2C21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BEE135B"/>
    <w:multiLevelType w:val="hybridMultilevel"/>
    <w:tmpl w:val="66343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F5D40FF"/>
    <w:multiLevelType w:val="hybridMultilevel"/>
    <w:tmpl w:val="55AC112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FAC2474"/>
    <w:multiLevelType w:val="hybridMultilevel"/>
    <w:tmpl w:val="4DAE70AC"/>
    <w:lvl w:ilvl="0" w:tplc="0881E8C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282698C"/>
    <w:multiLevelType w:val="hybridMultilevel"/>
    <w:tmpl w:val="C60C66C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5193B01"/>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1128"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362A3914"/>
    <w:multiLevelType w:val="hybridMultilevel"/>
    <w:tmpl w:val="E878D0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E0329DA"/>
    <w:multiLevelType w:val="hybridMultilevel"/>
    <w:tmpl w:val="9DEAC6F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3FCA5CCA"/>
    <w:multiLevelType w:val="hybridMultilevel"/>
    <w:tmpl w:val="E9586FF0"/>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3D2010F"/>
    <w:multiLevelType w:val="hybridMultilevel"/>
    <w:tmpl w:val="2E0CF646"/>
    <w:lvl w:ilvl="0" w:tplc="81087F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A1A7C6F"/>
    <w:multiLevelType w:val="hybridMultilevel"/>
    <w:tmpl w:val="F10E3DEC"/>
    <w:lvl w:ilvl="0" w:tplc="8E0CCA8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B8E5289"/>
    <w:multiLevelType w:val="hybridMultilevel"/>
    <w:tmpl w:val="174863B8"/>
    <w:lvl w:ilvl="0" w:tplc="376C9F94">
      <w:start w:val="2025"/>
      <w:numFmt w:val="bullet"/>
      <w:lvlText w:val="-"/>
      <w:lvlJc w:val="left"/>
      <w:pPr>
        <w:ind w:left="630" w:hanging="360"/>
      </w:pPr>
      <w:rPr>
        <w:rFonts w:ascii="Times New Roman" w:eastAsia="宋体" w:hAnsi="Times New Roman" w:cs="Times New Roman"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7"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9" w15:restartNumberingAfterBreak="0">
    <w:nsid w:val="5FF61C69"/>
    <w:multiLevelType w:val="hybridMultilevel"/>
    <w:tmpl w:val="55088A3E"/>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171787C"/>
    <w:multiLevelType w:val="hybridMultilevel"/>
    <w:tmpl w:val="09C081B8"/>
    <w:lvl w:ilvl="0" w:tplc="A96C1D8E">
      <w:start w:val="4"/>
      <w:numFmt w:val="bullet"/>
      <w:lvlText w:val="-"/>
      <w:lvlJc w:val="left"/>
      <w:pPr>
        <w:ind w:left="620" w:hanging="42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619D0C9A"/>
    <w:multiLevelType w:val="hybridMultilevel"/>
    <w:tmpl w:val="302ECC1E"/>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67DF2DDD"/>
    <w:multiLevelType w:val="hybridMultilevel"/>
    <w:tmpl w:val="69EE3A52"/>
    <w:lvl w:ilvl="0" w:tplc="FFFFFFFF">
      <w:start w:val="1"/>
      <w:numFmt w:val="bullet"/>
      <w:lvlText w:val="•"/>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0C21043"/>
    <w:multiLevelType w:val="hybridMultilevel"/>
    <w:tmpl w:val="2AD0B2AA"/>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1C8627F"/>
    <w:multiLevelType w:val="hybridMultilevel"/>
    <w:tmpl w:val="B1245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C544F1"/>
    <w:multiLevelType w:val="hybridMultilevel"/>
    <w:tmpl w:val="348C2EF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E5B3183"/>
    <w:multiLevelType w:val="hybridMultilevel"/>
    <w:tmpl w:val="56C67E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59006983">
    <w:abstractNumId w:val="9"/>
  </w:num>
  <w:num w:numId="2" w16cid:durableId="1858425214">
    <w:abstractNumId w:val="2"/>
  </w:num>
  <w:num w:numId="3" w16cid:durableId="767196116">
    <w:abstractNumId w:val="8"/>
  </w:num>
  <w:num w:numId="4" w16cid:durableId="2018534186">
    <w:abstractNumId w:val="36"/>
  </w:num>
  <w:num w:numId="5" w16cid:durableId="716662445">
    <w:abstractNumId w:val="22"/>
  </w:num>
  <w:num w:numId="6" w16cid:durableId="980384412">
    <w:abstractNumId w:val="27"/>
  </w:num>
  <w:num w:numId="7" w16cid:durableId="1555313007">
    <w:abstractNumId w:val="11"/>
  </w:num>
  <w:num w:numId="8" w16cid:durableId="1261330773">
    <w:abstractNumId w:val="20"/>
  </w:num>
  <w:num w:numId="9" w16cid:durableId="2107924477">
    <w:abstractNumId w:val="28"/>
  </w:num>
  <w:num w:numId="10" w16cid:durableId="214123142">
    <w:abstractNumId w:val="14"/>
  </w:num>
  <w:num w:numId="11" w16cid:durableId="1109662470">
    <w:abstractNumId w:val="26"/>
  </w:num>
  <w:num w:numId="12" w16cid:durableId="426275658">
    <w:abstractNumId w:val="30"/>
  </w:num>
  <w:num w:numId="13" w16cid:durableId="464465014">
    <w:abstractNumId w:val="37"/>
  </w:num>
  <w:num w:numId="14" w16cid:durableId="251621380">
    <w:abstractNumId w:val="5"/>
  </w:num>
  <w:num w:numId="15" w16cid:durableId="1168059306">
    <w:abstractNumId w:val="10"/>
  </w:num>
  <w:num w:numId="16" w16cid:durableId="1346203904">
    <w:abstractNumId w:val="3"/>
  </w:num>
  <w:num w:numId="17" w16cid:durableId="1057127962">
    <w:abstractNumId w:val="35"/>
  </w:num>
  <w:num w:numId="18" w16cid:durableId="107244625">
    <w:abstractNumId w:val="33"/>
  </w:num>
  <w:num w:numId="19" w16cid:durableId="802893868">
    <w:abstractNumId w:val="7"/>
  </w:num>
  <w:num w:numId="20" w16cid:durableId="1951819910">
    <w:abstractNumId w:val="15"/>
  </w:num>
  <w:num w:numId="21" w16cid:durableId="1953047476">
    <w:abstractNumId w:val="1"/>
  </w:num>
  <w:num w:numId="22" w16cid:durableId="158547508">
    <w:abstractNumId w:val="17"/>
  </w:num>
  <w:num w:numId="23" w16cid:durableId="1426148323">
    <w:abstractNumId w:val="4"/>
  </w:num>
  <w:num w:numId="24" w16cid:durableId="1563518625">
    <w:abstractNumId w:val="24"/>
  </w:num>
  <w:num w:numId="25" w16cid:durableId="411047712">
    <w:abstractNumId w:val="25"/>
  </w:num>
  <w:num w:numId="26" w16cid:durableId="1781294075">
    <w:abstractNumId w:val="12"/>
  </w:num>
  <w:num w:numId="27" w16cid:durableId="1170674931">
    <w:abstractNumId w:val="31"/>
  </w:num>
  <w:num w:numId="28" w16cid:durableId="287976963">
    <w:abstractNumId w:val="6"/>
  </w:num>
  <w:num w:numId="29" w16cid:durableId="2067684288">
    <w:abstractNumId w:val="16"/>
  </w:num>
  <w:num w:numId="30" w16cid:durableId="1180317903">
    <w:abstractNumId w:val="29"/>
  </w:num>
  <w:num w:numId="31" w16cid:durableId="1997225101">
    <w:abstractNumId w:val="21"/>
  </w:num>
  <w:num w:numId="32" w16cid:durableId="719138319">
    <w:abstractNumId w:val="23"/>
  </w:num>
  <w:num w:numId="33" w16cid:durableId="1451968975">
    <w:abstractNumId w:val="34"/>
  </w:num>
  <w:num w:numId="34" w16cid:durableId="2049647272">
    <w:abstractNumId w:val="19"/>
  </w:num>
  <w:num w:numId="35" w16cid:durableId="968364057">
    <w:abstractNumId w:val="0"/>
  </w:num>
  <w:num w:numId="36" w16cid:durableId="217204071">
    <w:abstractNumId w:val="18"/>
  </w:num>
  <w:num w:numId="37" w16cid:durableId="546066884">
    <w:abstractNumId w:val="13"/>
  </w:num>
  <w:num w:numId="38" w16cid:durableId="966004827">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6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3A7"/>
    <w:rsid w:val="000149C1"/>
    <w:rsid w:val="000160DD"/>
    <w:rsid w:val="00017A53"/>
    <w:rsid w:val="000222B1"/>
    <w:rsid w:val="0002238A"/>
    <w:rsid w:val="0002437A"/>
    <w:rsid w:val="000260F0"/>
    <w:rsid w:val="00030052"/>
    <w:rsid w:val="0003019D"/>
    <w:rsid w:val="00031D41"/>
    <w:rsid w:val="00031DDB"/>
    <w:rsid w:val="0003273D"/>
    <w:rsid w:val="000327B2"/>
    <w:rsid w:val="00032880"/>
    <w:rsid w:val="00032D29"/>
    <w:rsid w:val="00033262"/>
    <w:rsid w:val="00033742"/>
    <w:rsid w:val="00034752"/>
    <w:rsid w:val="00034A61"/>
    <w:rsid w:val="00035BD4"/>
    <w:rsid w:val="000369F7"/>
    <w:rsid w:val="00036F71"/>
    <w:rsid w:val="000370F8"/>
    <w:rsid w:val="00037508"/>
    <w:rsid w:val="00040159"/>
    <w:rsid w:val="00042279"/>
    <w:rsid w:val="0004233F"/>
    <w:rsid w:val="0004350F"/>
    <w:rsid w:val="00043BEA"/>
    <w:rsid w:val="00044938"/>
    <w:rsid w:val="000454E8"/>
    <w:rsid w:val="000464BA"/>
    <w:rsid w:val="0004736A"/>
    <w:rsid w:val="00047510"/>
    <w:rsid w:val="00047651"/>
    <w:rsid w:val="00050513"/>
    <w:rsid w:val="00050673"/>
    <w:rsid w:val="000509E1"/>
    <w:rsid w:val="0005124A"/>
    <w:rsid w:val="00051AC1"/>
    <w:rsid w:val="00051F09"/>
    <w:rsid w:val="00052230"/>
    <w:rsid w:val="00052A38"/>
    <w:rsid w:val="00052BA9"/>
    <w:rsid w:val="000534CF"/>
    <w:rsid w:val="000538DA"/>
    <w:rsid w:val="000538FB"/>
    <w:rsid w:val="00053BF3"/>
    <w:rsid w:val="0005453D"/>
    <w:rsid w:val="000549EA"/>
    <w:rsid w:val="00054DA2"/>
    <w:rsid w:val="00055902"/>
    <w:rsid w:val="00055F18"/>
    <w:rsid w:val="0005669F"/>
    <w:rsid w:val="0006026F"/>
    <w:rsid w:val="000608AA"/>
    <w:rsid w:val="00060AC0"/>
    <w:rsid w:val="000614B1"/>
    <w:rsid w:val="00061B70"/>
    <w:rsid w:val="00061BE1"/>
    <w:rsid w:val="000620B2"/>
    <w:rsid w:val="00062C52"/>
    <w:rsid w:val="00064C01"/>
    <w:rsid w:val="00064C4B"/>
    <w:rsid w:val="0006508D"/>
    <w:rsid w:val="000650D8"/>
    <w:rsid w:val="000654EC"/>
    <w:rsid w:val="0006613D"/>
    <w:rsid w:val="00067066"/>
    <w:rsid w:val="000672F7"/>
    <w:rsid w:val="0007043B"/>
    <w:rsid w:val="00070E30"/>
    <w:rsid w:val="0007180A"/>
    <w:rsid w:val="00071E1D"/>
    <w:rsid w:val="000736E5"/>
    <w:rsid w:val="000737C3"/>
    <w:rsid w:val="00073A0A"/>
    <w:rsid w:val="00073B8B"/>
    <w:rsid w:val="0007426C"/>
    <w:rsid w:val="00074A20"/>
    <w:rsid w:val="00074C14"/>
    <w:rsid w:val="00074CE2"/>
    <w:rsid w:val="000759CE"/>
    <w:rsid w:val="00076A88"/>
    <w:rsid w:val="00080079"/>
    <w:rsid w:val="00080563"/>
    <w:rsid w:val="00080B59"/>
    <w:rsid w:val="00081734"/>
    <w:rsid w:val="00082575"/>
    <w:rsid w:val="00084E10"/>
    <w:rsid w:val="00084F43"/>
    <w:rsid w:val="00085760"/>
    <w:rsid w:val="0008590B"/>
    <w:rsid w:val="000863C9"/>
    <w:rsid w:val="00086417"/>
    <w:rsid w:val="00086F92"/>
    <w:rsid w:val="00087145"/>
    <w:rsid w:val="00090841"/>
    <w:rsid w:val="00091430"/>
    <w:rsid w:val="00091E4E"/>
    <w:rsid w:val="00091F4A"/>
    <w:rsid w:val="000922A3"/>
    <w:rsid w:val="000926AA"/>
    <w:rsid w:val="00092703"/>
    <w:rsid w:val="00092D37"/>
    <w:rsid w:val="00093300"/>
    <w:rsid w:val="0009388F"/>
    <w:rsid w:val="00094C93"/>
    <w:rsid w:val="00094CFE"/>
    <w:rsid w:val="00095BBB"/>
    <w:rsid w:val="00095D99"/>
    <w:rsid w:val="000961BF"/>
    <w:rsid w:val="00096AE0"/>
    <w:rsid w:val="00096B44"/>
    <w:rsid w:val="00096BBB"/>
    <w:rsid w:val="00097427"/>
    <w:rsid w:val="0009760B"/>
    <w:rsid w:val="00097AF0"/>
    <w:rsid w:val="000A1A19"/>
    <w:rsid w:val="000A1BF3"/>
    <w:rsid w:val="000A1FFF"/>
    <w:rsid w:val="000A2897"/>
    <w:rsid w:val="000A2EB7"/>
    <w:rsid w:val="000A3C25"/>
    <w:rsid w:val="000A42E9"/>
    <w:rsid w:val="000A4317"/>
    <w:rsid w:val="000A528E"/>
    <w:rsid w:val="000A54DB"/>
    <w:rsid w:val="000A5892"/>
    <w:rsid w:val="000A619D"/>
    <w:rsid w:val="000A7566"/>
    <w:rsid w:val="000A7932"/>
    <w:rsid w:val="000A7EFF"/>
    <w:rsid w:val="000B091E"/>
    <w:rsid w:val="000B0F47"/>
    <w:rsid w:val="000B1105"/>
    <w:rsid w:val="000B246C"/>
    <w:rsid w:val="000B2893"/>
    <w:rsid w:val="000B28F2"/>
    <w:rsid w:val="000B2BA4"/>
    <w:rsid w:val="000B37D1"/>
    <w:rsid w:val="000B3A4F"/>
    <w:rsid w:val="000B42D3"/>
    <w:rsid w:val="000B4D97"/>
    <w:rsid w:val="000B5703"/>
    <w:rsid w:val="000B6608"/>
    <w:rsid w:val="000B6BC9"/>
    <w:rsid w:val="000B71B6"/>
    <w:rsid w:val="000C0343"/>
    <w:rsid w:val="000C0751"/>
    <w:rsid w:val="000C1C7E"/>
    <w:rsid w:val="000C410F"/>
    <w:rsid w:val="000C4326"/>
    <w:rsid w:val="000C4C94"/>
    <w:rsid w:val="000C4EE4"/>
    <w:rsid w:val="000C5249"/>
    <w:rsid w:val="000C5316"/>
    <w:rsid w:val="000C5634"/>
    <w:rsid w:val="000C5E26"/>
    <w:rsid w:val="000C62E8"/>
    <w:rsid w:val="000C6981"/>
    <w:rsid w:val="000C6DCB"/>
    <w:rsid w:val="000C79E5"/>
    <w:rsid w:val="000D0B7B"/>
    <w:rsid w:val="000D0F17"/>
    <w:rsid w:val="000D0FBA"/>
    <w:rsid w:val="000D1DAE"/>
    <w:rsid w:val="000D1E2B"/>
    <w:rsid w:val="000D21BC"/>
    <w:rsid w:val="000D3802"/>
    <w:rsid w:val="000D40D5"/>
    <w:rsid w:val="000D4CA4"/>
    <w:rsid w:val="000D5E2A"/>
    <w:rsid w:val="000D5EB8"/>
    <w:rsid w:val="000D693D"/>
    <w:rsid w:val="000D6BB8"/>
    <w:rsid w:val="000D75DA"/>
    <w:rsid w:val="000D7A65"/>
    <w:rsid w:val="000D7B5A"/>
    <w:rsid w:val="000D7C73"/>
    <w:rsid w:val="000D7E78"/>
    <w:rsid w:val="000E048E"/>
    <w:rsid w:val="000E0995"/>
    <w:rsid w:val="000E0E09"/>
    <w:rsid w:val="000E1334"/>
    <w:rsid w:val="000E1698"/>
    <w:rsid w:val="000E2A53"/>
    <w:rsid w:val="000E35A2"/>
    <w:rsid w:val="000E3E14"/>
    <w:rsid w:val="000E47CC"/>
    <w:rsid w:val="000E4A3B"/>
    <w:rsid w:val="000E5AF4"/>
    <w:rsid w:val="000E5E71"/>
    <w:rsid w:val="000E651F"/>
    <w:rsid w:val="000E71FC"/>
    <w:rsid w:val="000E7C82"/>
    <w:rsid w:val="000E7D07"/>
    <w:rsid w:val="000F05FE"/>
    <w:rsid w:val="000F1DC2"/>
    <w:rsid w:val="000F2437"/>
    <w:rsid w:val="000F27EE"/>
    <w:rsid w:val="000F2D03"/>
    <w:rsid w:val="000F304D"/>
    <w:rsid w:val="000F35F3"/>
    <w:rsid w:val="000F3BBD"/>
    <w:rsid w:val="000F44B5"/>
    <w:rsid w:val="000F4845"/>
    <w:rsid w:val="000F4B6F"/>
    <w:rsid w:val="000F59C9"/>
    <w:rsid w:val="000F5C38"/>
    <w:rsid w:val="000F5DEE"/>
    <w:rsid w:val="000F6436"/>
    <w:rsid w:val="000F6B36"/>
    <w:rsid w:val="000F7341"/>
    <w:rsid w:val="000F7370"/>
    <w:rsid w:val="000F7754"/>
    <w:rsid w:val="00100B69"/>
    <w:rsid w:val="00101811"/>
    <w:rsid w:val="001018A7"/>
    <w:rsid w:val="00101CC6"/>
    <w:rsid w:val="00101D4A"/>
    <w:rsid w:val="001022AA"/>
    <w:rsid w:val="00102D72"/>
    <w:rsid w:val="001033D9"/>
    <w:rsid w:val="001039C0"/>
    <w:rsid w:val="00104987"/>
    <w:rsid w:val="00104D7D"/>
    <w:rsid w:val="00105505"/>
    <w:rsid w:val="001058A1"/>
    <w:rsid w:val="00105A70"/>
    <w:rsid w:val="00105B1A"/>
    <w:rsid w:val="00105C39"/>
    <w:rsid w:val="001069EE"/>
    <w:rsid w:val="0010707D"/>
    <w:rsid w:val="00107D27"/>
    <w:rsid w:val="001108BC"/>
    <w:rsid w:val="00110FE5"/>
    <w:rsid w:val="001115D9"/>
    <w:rsid w:val="00111E5F"/>
    <w:rsid w:val="00112154"/>
    <w:rsid w:val="00112240"/>
    <w:rsid w:val="00112E17"/>
    <w:rsid w:val="00113173"/>
    <w:rsid w:val="001141AC"/>
    <w:rsid w:val="001148A4"/>
    <w:rsid w:val="00114DD7"/>
    <w:rsid w:val="00114E7B"/>
    <w:rsid w:val="00115CCB"/>
    <w:rsid w:val="00115DE0"/>
    <w:rsid w:val="001172EF"/>
    <w:rsid w:val="00117CFA"/>
    <w:rsid w:val="00117F05"/>
    <w:rsid w:val="00120217"/>
    <w:rsid w:val="00120F99"/>
    <w:rsid w:val="00121321"/>
    <w:rsid w:val="00121542"/>
    <w:rsid w:val="00121547"/>
    <w:rsid w:val="0012180D"/>
    <w:rsid w:val="00121887"/>
    <w:rsid w:val="00121C05"/>
    <w:rsid w:val="00122497"/>
    <w:rsid w:val="001229EA"/>
    <w:rsid w:val="00122D03"/>
    <w:rsid w:val="00124503"/>
    <w:rsid w:val="00125829"/>
    <w:rsid w:val="001273C8"/>
    <w:rsid w:val="001301D9"/>
    <w:rsid w:val="00130AC5"/>
    <w:rsid w:val="00131616"/>
    <w:rsid w:val="00132318"/>
    <w:rsid w:val="00133268"/>
    <w:rsid w:val="00135220"/>
    <w:rsid w:val="001356C8"/>
    <w:rsid w:val="00135D06"/>
    <w:rsid w:val="00135F9E"/>
    <w:rsid w:val="001361D4"/>
    <w:rsid w:val="00136249"/>
    <w:rsid w:val="00136BC4"/>
    <w:rsid w:val="001372BD"/>
    <w:rsid w:val="00137601"/>
    <w:rsid w:val="00137E82"/>
    <w:rsid w:val="001402D2"/>
    <w:rsid w:val="00141C06"/>
    <w:rsid w:val="00141CFB"/>
    <w:rsid w:val="00143DD7"/>
    <w:rsid w:val="00144D4C"/>
    <w:rsid w:val="00144F40"/>
    <w:rsid w:val="001450A8"/>
    <w:rsid w:val="00145BBB"/>
    <w:rsid w:val="00145CD6"/>
    <w:rsid w:val="00146130"/>
    <w:rsid w:val="001469F7"/>
    <w:rsid w:val="0014738A"/>
    <w:rsid w:val="00147C1E"/>
    <w:rsid w:val="00147CE2"/>
    <w:rsid w:val="00150B52"/>
    <w:rsid w:val="00150C12"/>
    <w:rsid w:val="0015171C"/>
    <w:rsid w:val="00152467"/>
    <w:rsid w:val="001530FE"/>
    <w:rsid w:val="00153697"/>
    <w:rsid w:val="001541C3"/>
    <w:rsid w:val="00155DB2"/>
    <w:rsid w:val="00157270"/>
    <w:rsid w:val="001620BC"/>
    <w:rsid w:val="0016390E"/>
    <w:rsid w:val="0016458F"/>
    <w:rsid w:val="001651FB"/>
    <w:rsid w:val="00166598"/>
    <w:rsid w:val="001666FD"/>
    <w:rsid w:val="00166C87"/>
    <w:rsid w:val="00166ECC"/>
    <w:rsid w:val="001673D8"/>
    <w:rsid w:val="00167415"/>
    <w:rsid w:val="00167C17"/>
    <w:rsid w:val="001703A4"/>
    <w:rsid w:val="001714D9"/>
    <w:rsid w:val="00171E1F"/>
    <w:rsid w:val="001722FB"/>
    <w:rsid w:val="00173C04"/>
    <w:rsid w:val="00174353"/>
    <w:rsid w:val="001744FB"/>
    <w:rsid w:val="00174A11"/>
    <w:rsid w:val="00174AF9"/>
    <w:rsid w:val="001766C3"/>
    <w:rsid w:val="00176940"/>
    <w:rsid w:val="00176DA4"/>
    <w:rsid w:val="0017746F"/>
    <w:rsid w:val="00177854"/>
    <w:rsid w:val="00177F96"/>
    <w:rsid w:val="0018005C"/>
    <w:rsid w:val="00180522"/>
    <w:rsid w:val="00180D70"/>
    <w:rsid w:val="00181ECE"/>
    <w:rsid w:val="00182D99"/>
    <w:rsid w:val="00183876"/>
    <w:rsid w:val="001848ED"/>
    <w:rsid w:val="00184C0C"/>
    <w:rsid w:val="00186F9A"/>
    <w:rsid w:val="001906D5"/>
    <w:rsid w:val="00190771"/>
    <w:rsid w:val="001909A3"/>
    <w:rsid w:val="001922CC"/>
    <w:rsid w:val="00192DBE"/>
    <w:rsid w:val="00192E3E"/>
    <w:rsid w:val="00194089"/>
    <w:rsid w:val="0019491D"/>
    <w:rsid w:val="00195AC6"/>
    <w:rsid w:val="00195F08"/>
    <w:rsid w:val="0019766E"/>
    <w:rsid w:val="001A0045"/>
    <w:rsid w:val="001A03D9"/>
    <w:rsid w:val="001A04B7"/>
    <w:rsid w:val="001A088E"/>
    <w:rsid w:val="001A0A03"/>
    <w:rsid w:val="001A11F4"/>
    <w:rsid w:val="001A1854"/>
    <w:rsid w:val="001A18E4"/>
    <w:rsid w:val="001A2036"/>
    <w:rsid w:val="001A2571"/>
    <w:rsid w:val="001A2653"/>
    <w:rsid w:val="001A2881"/>
    <w:rsid w:val="001A33A9"/>
    <w:rsid w:val="001A54C9"/>
    <w:rsid w:val="001A6586"/>
    <w:rsid w:val="001A6AC9"/>
    <w:rsid w:val="001A6DEE"/>
    <w:rsid w:val="001A7EB2"/>
    <w:rsid w:val="001B0CDC"/>
    <w:rsid w:val="001B1C56"/>
    <w:rsid w:val="001B2619"/>
    <w:rsid w:val="001B2B86"/>
    <w:rsid w:val="001B2D80"/>
    <w:rsid w:val="001B316E"/>
    <w:rsid w:val="001B3582"/>
    <w:rsid w:val="001B4DCF"/>
    <w:rsid w:val="001B5015"/>
    <w:rsid w:val="001B5742"/>
    <w:rsid w:val="001B63C3"/>
    <w:rsid w:val="001B6460"/>
    <w:rsid w:val="001B6849"/>
    <w:rsid w:val="001B6E1F"/>
    <w:rsid w:val="001B7077"/>
    <w:rsid w:val="001C0B0C"/>
    <w:rsid w:val="001C12B7"/>
    <w:rsid w:val="001C1CF9"/>
    <w:rsid w:val="001C2266"/>
    <w:rsid w:val="001C2E84"/>
    <w:rsid w:val="001C30A6"/>
    <w:rsid w:val="001C30B1"/>
    <w:rsid w:val="001C41AC"/>
    <w:rsid w:val="001C42D5"/>
    <w:rsid w:val="001C49BF"/>
    <w:rsid w:val="001C4DB6"/>
    <w:rsid w:val="001C52D0"/>
    <w:rsid w:val="001C5412"/>
    <w:rsid w:val="001C5417"/>
    <w:rsid w:val="001C558F"/>
    <w:rsid w:val="001C56C8"/>
    <w:rsid w:val="001C56D6"/>
    <w:rsid w:val="001C577B"/>
    <w:rsid w:val="001C5A0E"/>
    <w:rsid w:val="001C5EB1"/>
    <w:rsid w:val="001C5FA8"/>
    <w:rsid w:val="001C7267"/>
    <w:rsid w:val="001C735E"/>
    <w:rsid w:val="001C742F"/>
    <w:rsid w:val="001C7993"/>
    <w:rsid w:val="001D35D8"/>
    <w:rsid w:val="001D3E96"/>
    <w:rsid w:val="001D4190"/>
    <w:rsid w:val="001D45B6"/>
    <w:rsid w:val="001D4CA5"/>
    <w:rsid w:val="001D555A"/>
    <w:rsid w:val="001D700B"/>
    <w:rsid w:val="001D7A91"/>
    <w:rsid w:val="001D7CDA"/>
    <w:rsid w:val="001D7EA3"/>
    <w:rsid w:val="001E0906"/>
    <w:rsid w:val="001E3750"/>
    <w:rsid w:val="001E3948"/>
    <w:rsid w:val="001E5151"/>
    <w:rsid w:val="001E5464"/>
    <w:rsid w:val="001E587C"/>
    <w:rsid w:val="001E5E59"/>
    <w:rsid w:val="001E692F"/>
    <w:rsid w:val="001E6B49"/>
    <w:rsid w:val="001E7A0F"/>
    <w:rsid w:val="001F026B"/>
    <w:rsid w:val="001F04BA"/>
    <w:rsid w:val="001F1F93"/>
    <w:rsid w:val="001F21FD"/>
    <w:rsid w:val="001F318D"/>
    <w:rsid w:val="001F3191"/>
    <w:rsid w:val="001F31C7"/>
    <w:rsid w:val="001F381C"/>
    <w:rsid w:val="001F4494"/>
    <w:rsid w:val="001F4552"/>
    <w:rsid w:val="001F48E8"/>
    <w:rsid w:val="001F5240"/>
    <w:rsid w:val="001F5557"/>
    <w:rsid w:val="001F5B54"/>
    <w:rsid w:val="001F68E9"/>
    <w:rsid w:val="001F69E7"/>
    <w:rsid w:val="001F6DD9"/>
    <w:rsid w:val="001F6DFE"/>
    <w:rsid w:val="001F7420"/>
    <w:rsid w:val="001F78B4"/>
    <w:rsid w:val="001F7A43"/>
    <w:rsid w:val="00200767"/>
    <w:rsid w:val="00200A27"/>
    <w:rsid w:val="00201572"/>
    <w:rsid w:val="00201EDC"/>
    <w:rsid w:val="002026CD"/>
    <w:rsid w:val="002038DB"/>
    <w:rsid w:val="0020436A"/>
    <w:rsid w:val="00204BC7"/>
    <w:rsid w:val="00206098"/>
    <w:rsid w:val="00207AD1"/>
    <w:rsid w:val="00207D5E"/>
    <w:rsid w:val="002116E7"/>
    <w:rsid w:val="0021170A"/>
    <w:rsid w:val="0021176C"/>
    <w:rsid w:val="00212301"/>
    <w:rsid w:val="00212F32"/>
    <w:rsid w:val="00213342"/>
    <w:rsid w:val="00213CB6"/>
    <w:rsid w:val="00213E11"/>
    <w:rsid w:val="002148A8"/>
    <w:rsid w:val="002148FC"/>
    <w:rsid w:val="00214DF8"/>
    <w:rsid w:val="00215629"/>
    <w:rsid w:val="00215C3B"/>
    <w:rsid w:val="00216179"/>
    <w:rsid w:val="0021663D"/>
    <w:rsid w:val="002167E4"/>
    <w:rsid w:val="00216815"/>
    <w:rsid w:val="00217896"/>
    <w:rsid w:val="00220780"/>
    <w:rsid w:val="002221F7"/>
    <w:rsid w:val="00222867"/>
    <w:rsid w:val="002246B5"/>
    <w:rsid w:val="00225788"/>
    <w:rsid w:val="00225A55"/>
    <w:rsid w:val="00226043"/>
    <w:rsid w:val="00226145"/>
    <w:rsid w:val="00226340"/>
    <w:rsid w:val="00227DFA"/>
    <w:rsid w:val="00230793"/>
    <w:rsid w:val="00230A6B"/>
    <w:rsid w:val="00231D22"/>
    <w:rsid w:val="00232070"/>
    <w:rsid w:val="00232BE4"/>
    <w:rsid w:val="0023302D"/>
    <w:rsid w:val="002343D3"/>
    <w:rsid w:val="00235868"/>
    <w:rsid w:val="00235B95"/>
    <w:rsid w:val="002360C3"/>
    <w:rsid w:val="002366C0"/>
    <w:rsid w:val="0023761E"/>
    <w:rsid w:val="002376F7"/>
    <w:rsid w:val="00240667"/>
    <w:rsid w:val="00241354"/>
    <w:rsid w:val="00241505"/>
    <w:rsid w:val="0024260C"/>
    <w:rsid w:val="00243064"/>
    <w:rsid w:val="00243896"/>
    <w:rsid w:val="00244020"/>
    <w:rsid w:val="0024487B"/>
    <w:rsid w:val="002451F7"/>
    <w:rsid w:val="00246B32"/>
    <w:rsid w:val="002478BE"/>
    <w:rsid w:val="00247BA4"/>
    <w:rsid w:val="00247BD9"/>
    <w:rsid w:val="0025036E"/>
    <w:rsid w:val="0025071E"/>
    <w:rsid w:val="002507B4"/>
    <w:rsid w:val="0025096D"/>
    <w:rsid w:val="002509CB"/>
    <w:rsid w:val="00251D3E"/>
    <w:rsid w:val="00252BCA"/>
    <w:rsid w:val="00253270"/>
    <w:rsid w:val="00253984"/>
    <w:rsid w:val="00253D6F"/>
    <w:rsid w:val="002542D0"/>
    <w:rsid w:val="002547F3"/>
    <w:rsid w:val="0025489F"/>
    <w:rsid w:val="00254E72"/>
    <w:rsid w:val="0025556E"/>
    <w:rsid w:val="002563E9"/>
    <w:rsid w:val="00256492"/>
    <w:rsid w:val="0025705A"/>
    <w:rsid w:val="00257E4D"/>
    <w:rsid w:val="002607F2"/>
    <w:rsid w:val="00262D7C"/>
    <w:rsid w:val="00264022"/>
    <w:rsid w:val="002668DF"/>
    <w:rsid w:val="00270D48"/>
    <w:rsid w:val="00270DA9"/>
    <w:rsid w:val="00270EA2"/>
    <w:rsid w:val="00271C69"/>
    <w:rsid w:val="002725ED"/>
    <w:rsid w:val="00272C34"/>
    <w:rsid w:val="0027343F"/>
    <w:rsid w:val="002735B8"/>
    <w:rsid w:val="002739C4"/>
    <w:rsid w:val="00273D4A"/>
    <w:rsid w:val="00273F2D"/>
    <w:rsid w:val="00274453"/>
    <w:rsid w:val="0027494A"/>
    <w:rsid w:val="002751B3"/>
    <w:rsid w:val="002758A0"/>
    <w:rsid w:val="0027616A"/>
    <w:rsid w:val="00277641"/>
    <w:rsid w:val="00280AFE"/>
    <w:rsid w:val="0028226B"/>
    <w:rsid w:val="00282929"/>
    <w:rsid w:val="002830CC"/>
    <w:rsid w:val="00283287"/>
    <w:rsid w:val="002837AE"/>
    <w:rsid w:val="00283C36"/>
    <w:rsid w:val="00283D47"/>
    <w:rsid w:val="0028439D"/>
    <w:rsid w:val="00285F08"/>
    <w:rsid w:val="00285FF7"/>
    <w:rsid w:val="00286444"/>
    <w:rsid w:val="00287915"/>
    <w:rsid w:val="00287AF3"/>
    <w:rsid w:val="00287B96"/>
    <w:rsid w:val="0029063D"/>
    <w:rsid w:val="002907FC"/>
    <w:rsid w:val="00291422"/>
    <w:rsid w:val="00291C8B"/>
    <w:rsid w:val="00292013"/>
    <w:rsid w:val="00292B2B"/>
    <w:rsid w:val="0029305C"/>
    <w:rsid w:val="00293DB1"/>
    <w:rsid w:val="00294B7E"/>
    <w:rsid w:val="00294F09"/>
    <w:rsid w:val="00297244"/>
    <w:rsid w:val="002A0063"/>
    <w:rsid w:val="002A028F"/>
    <w:rsid w:val="002A02DD"/>
    <w:rsid w:val="002A05BE"/>
    <w:rsid w:val="002A0F0B"/>
    <w:rsid w:val="002A1191"/>
    <w:rsid w:val="002A192A"/>
    <w:rsid w:val="002A3B0E"/>
    <w:rsid w:val="002A3B5D"/>
    <w:rsid w:val="002A3D2F"/>
    <w:rsid w:val="002A3E86"/>
    <w:rsid w:val="002A408C"/>
    <w:rsid w:val="002A42BA"/>
    <w:rsid w:val="002A58B2"/>
    <w:rsid w:val="002A62A0"/>
    <w:rsid w:val="002A6591"/>
    <w:rsid w:val="002A7226"/>
    <w:rsid w:val="002A7945"/>
    <w:rsid w:val="002B077B"/>
    <w:rsid w:val="002B0911"/>
    <w:rsid w:val="002B0BD8"/>
    <w:rsid w:val="002B1305"/>
    <w:rsid w:val="002B1EA3"/>
    <w:rsid w:val="002B225A"/>
    <w:rsid w:val="002B234B"/>
    <w:rsid w:val="002B2396"/>
    <w:rsid w:val="002B27E3"/>
    <w:rsid w:val="002B6096"/>
    <w:rsid w:val="002B6A90"/>
    <w:rsid w:val="002B7294"/>
    <w:rsid w:val="002B7C47"/>
    <w:rsid w:val="002C08E3"/>
    <w:rsid w:val="002C2372"/>
    <w:rsid w:val="002C3DE8"/>
    <w:rsid w:val="002C5E5C"/>
    <w:rsid w:val="002C6C38"/>
    <w:rsid w:val="002C72EC"/>
    <w:rsid w:val="002D011B"/>
    <w:rsid w:val="002D0456"/>
    <w:rsid w:val="002D0975"/>
    <w:rsid w:val="002D2CCA"/>
    <w:rsid w:val="002D3134"/>
    <w:rsid w:val="002D56B6"/>
    <w:rsid w:val="002D6C32"/>
    <w:rsid w:val="002D704B"/>
    <w:rsid w:val="002D7332"/>
    <w:rsid w:val="002E0697"/>
    <w:rsid w:val="002E095A"/>
    <w:rsid w:val="002E100F"/>
    <w:rsid w:val="002E1778"/>
    <w:rsid w:val="002E1947"/>
    <w:rsid w:val="002E1DF2"/>
    <w:rsid w:val="002E2CEC"/>
    <w:rsid w:val="002E3431"/>
    <w:rsid w:val="002E3E91"/>
    <w:rsid w:val="002E4647"/>
    <w:rsid w:val="002E47AD"/>
    <w:rsid w:val="002E47D8"/>
    <w:rsid w:val="002E522C"/>
    <w:rsid w:val="002E6CC4"/>
    <w:rsid w:val="002E7119"/>
    <w:rsid w:val="002F00C8"/>
    <w:rsid w:val="002F07DC"/>
    <w:rsid w:val="002F0D12"/>
    <w:rsid w:val="002F185F"/>
    <w:rsid w:val="002F18B0"/>
    <w:rsid w:val="002F1EC0"/>
    <w:rsid w:val="002F24CB"/>
    <w:rsid w:val="002F26B6"/>
    <w:rsid w:val="002F355A"/>
    <w:rsid w:val="002F3685"/>
    <w:rsid w:val="002F46CA"/>
    <w:rsid w:val="002F489A"/>
    <w:rsid w:val="002F5123"/>
    <w:rsid w:val="002F7CD9"/>
    <w:rsid w:val="00300A9D"/>
    <w:rsid w:val="00300F8A"/>
    <w:rsid w:val="00301462"/>
    <w:rsid w:val="00301650"/>
    <w:rsid w:val="00301787"/>
    <w:rsid w:val="00302DAD"/>
    <w:rsid w:val="00303C7C"/>
    <w:rsid w:val="00304CE3"/>
    <w:rsid w:val="003052EC"/>
    <w:rsid w:val="00307A04"/>
    <w:rsid w:val="00312180"/>
    <w:rsid w:val="00312BFE"/>
    <w:rsid w:val="00312E39"/>
    <w:rsid w:val="00313472"/>
    <w:rsid w:val="00313502"/>
    <w:rsid w:val="00313F6F"/>
    <w:rsid w:val="0031443E"/>
    <w:rsid w:val="003144E8"/>
    <w:rsid w:val="00314DE1"/>
    <w:rsid w:val="00314F2E"/>
    <w:rsid w:val="00315587"/>
    <w:rsid w:val="00315795"/>
    <w:rsid w:val="00315CEA"/>
    <w:rsid w:val="00315DA2"/>
    <w:rsid w:val="003161E3"/>
    <w:rsid w:val="00316E9D"/>
    <w:rsid w:val="00317191"/>
    <w:rsid w:val="003177E1"/>
    <w:rsid w:val="00320C58"/>
    <w:rsid w:val="0032140A"/>
    <w:rsid w:val="00321773"/>
    <w:rsid w:val="00322635"/>
    <w:rsid w:val="003230FA"/>
    <w:rsid w:val="00323B41"/>
    <w:rsid w:val="00323D69"/>
    <w:rsid w:val="0032415A"/>
    <w:rsid w:val="0032416A"/>
    <w:rsid w:val="003241C8"/>
    <w:rsid w:val="00324338"/>
    <w:rsid w:val="003252CE"/>
    <w:rsid w:val="003271C4"/>
    <w:rsid w:val="003274C6"/>
    <w:rsid w:val="003275AD"/>
    <w:rsid w:val="00327756"/>
    <w:rsid w:val="00327E60"/>
    <w:rsid w:val="0033042E"/>
    <w:rsid w:val="00331458"/>
    <w:rsid w:val="00331981"/>
    <w:rsid w:val="00332912"/>
    <w:rsid w:val="00332B25"/>
    <w:rsid w:val="00332C83"/>
    <w:rsid w:val="00333053"/>
    <w:rsid w:val="003340D4"/>
    <w:rsid w:val="003346EE"/>
    <w:rsid w:val="00334BCC"/>
    <w:rsid w:val="00334D34"/>
    <w:rsid w:val="00334D4C"/>
    <w:rsid w:val="003354EE"/>
    <w:rsid w:val="00335AEC"/>
    <w:rsid w:val="00335D7C"/>
    <w:rsid w:val="00335DC9"/>
    <w:rsid w:val="00336CF6"/>
    <w:rsid w:val="00336F81"/>
    <w:rsid w:val="00337231"/>
    <w:rsid w:val="003373BD"/>
    <w:rsid w:val="003402D6"/>
    <w:rsid w:val="00340585"/>
    <w:rsid w:val="00340A4A"/>
    <w:rsid w:val="00341682"/>
    <w:rsid w:val="00341AA6"/>
    <w:rsid w:val="00343008"/>
    <w:rsid w:val="003434D9"/>
    <w:rsid w:val="00343602"/>
    <w:rsid w:val="00344EC8"/>
    <w:rsid w:val="00345259"/>
    <w:rsid w:val="00345580"/>
    <w:rsid w:val="003457EE"/>
    <w:rsid w:val="00345A1C"/>
    <w:rsid w:val="00345A20"/>
    <w:rsid w:val="00346445"/>
    <w:rsid w:val="00347535"/>
    <w:rsid w:val="00347C30"/>
    <w:rsid w:val="003508D9"/>
    <w:rsid w:val="00350C0A"/>
    <w:rsid w:val="00350C85"/>
    <w:rsid w:val="0035289C"/>
    <w:rsid w:val="0035295F"/>
    <w:rsid w:val="00352F37"/>
    <w:rsid w:val="00353E39"/>
    <w:rsid w:val="00353F1A"/>
    <w:rsid w:val="00354612"/>
    <w:rsid w:val="003556ED"/>
    <w:rsid w:val="003557F9"/>
    <w:rsid w:val="003565A3"/>
    <w:rsid w:val="00356D4C"/>
    <w:rsid w:val="00357472"/>
    <w:rsid w:val="00357522"/>
    <w:rsid w:val="0035786B"/>
    <w:rsid w:val="00357A3E"/>
    <w:rsid w:val="003606A3"/>
    <w:rsid w:val="00361351"/>
    <w:rsid w:val="00361473"/>
    <w:rsid w:val="003618CF"/>
    <w:rsid w:val="00362ADD"/>
    <w:rsid w:val="00363B65"/>
    <w:rsid w:val="00364E47"/>
    <w:rsid w:val="00364F81"/>
    <w:rsid w:val="0036586F"/>
    <w:rsid w:val="0036595E"/>
    <w:rsid w:val="003659DA"/>
    <w:rsid w:val="003660BD"/>
    <w:rsid w:val="003666EC"/>
    <w:rsid w:val="0036686B"/>
    <w:rsid w:val="00366EB6"/>
    <w:rsid w:val="00367983"/>
    <w:rsid w:val="00370822"/>
    <w:rsid w:val="00370A33"/>
    <w:rsid w:val="00370B16"/>
    <w:rsid w:val="003713A6"/>
    <w:rsid w:val="00371A76"/>
    <w:rsid w:val="00372462"/>
    <w:rsid w:val="0037294E"/>
    <w:rsid w:val="00372AF4"/>
    <w:rsid w:val="00372F03"/>
    <w:rsid w:val="0037315C"/>
    <w:rsid w:val="003731FC"/>
    <w:rsid w:val="0037336D"/>
    <w:rsid w:val="003734EB"/>
    <w:rsid w:val="00373656"/>
    <w:rsid w:val="00373C8B"/>
    <w:rsid w:val="00373CDC"/>
    <w:rsid w:val="00374192"/>
    <w:rsid w:val="00374432"/>
    <w:rsid w:val="00375247"/>
    <w:rsid w:val="003754D6"/>
    <w:rsid w:val="003763FA"/>
    <w:rsid w:val="0037693D"/>
    <w:rsid w:val="00376A56"/>
    <w:rsid w:val="00376D8B"/>
    <w:rsid w:val="00380040"/>
    <w:rsid w:val="00380FAE"/>
    <w:rsid w:val="0038111A"/>
    <w:rsid w:val="00381B14"/>
    <w:rsid w:val="00382482"/>
    <w:rsid w:val="003829FA"/>
    <w:rsid w:val="003837D0"/>
    <w:rsid w:val="00383B3B"/>
    <w:rsid w:val="00383DCF"/>
    <w:rsid w:val="0038476E"/>
    <w:rsid w:val="00384F52"/>
    <w:rsid w:val="003854B4"/>
    <w:rsid w:val="00385817"/>
    <w:rsid w:val="0038675A"/>
    <w:rsid w:val="00386ADB"/>
    <w:rsid w:val="00387771"/>
    <w:rsid w:val="00390472"/>
    <w:rsid w:val="00390ECF"/>
    <w:rsid w:val="00391269"/>
    <w:rsid w:val="0039159A"/>
    <w:rsid w:val="003916EB"/>
    <w:rsid w:val="00391A98"/>
    <w:rsid w:val="00392213"/>
    <w:rsid w:val="00393D48"/>
    <w:rsid w:val="003943D5"/>
    <w:rsid w:val="00394513"/>
    <w:rsid w:val="00395CAA"/>
    <w:rsid w:val="003960F1"/>
    <w:rsid w:val="00396447"/>
    <w:rsid w:val="003967E6"/>
    <w:rsid w:val="00396AD9"/>
    <w:rsid w:val="00396F4C"/>
    <w:rsid w:val="003971D6"/>
    <w:rsid w:val="0039725E"/>
    <w:rsid w:val="003973CA"/>
    <w:rsid w:val="0039758D"/>
    <w:rsid w:val="00397F80"/>
    <w:rsid w:val="003A0539"/>
    <w:rsid w:val="003A0891"/>
    <w:rsid w:val="003A0B61"/>
    <w:rsid w:val="003A1EDF"/>
    <w:rsid w:val="003A4961"/>
    <w:rsid w:val="003A4BCB"/>
    <w:rsid w:val="003A51A4"/>
    <w:rsid w:val="003A5355"/>
    <w:rsid w:val="003A5583"/>
    <w:rsid w:val="003A5782"/>
    <w:rsid w:val="003A5809"/>
    <w:rsid w:val="003A6580"/>
    <w:rsid w:val="003A6ACA"/>
    <w:rsid w:val="003A7389"/>
    <w:rsid w:val="003A7391"/>
    <w:rsid w:val="003A75D2"/>
    <w:rsid w:val="003B107E"/>
    <w:rsid w:val="003B11B7"/>
    <w:rsid w:val="003B1C4C"/>
    <w:rsid w:val="003B237D"/>
    <w:rsid w:val="003B2D1D"/>
    <w:rsid w:val="003B3042"/>
    <w:rsid w:val="003B304F"/>
    <w:rsid w:val="003B33CA"/>
    <w:rsid w:val="003B3BD5"/>
    <w:rsid w:val="003B3D9E"/>
    <w:rsid w:val="003B5915"/>
    <w:rsid w:val="003B62AC"/>
    <w:rsid w:val="003B656F"/>
    <w:rsid w:val="003B66F8"/>
    <w:rsid w:val="003B6867"/>
    <w:rsid w:val="003B6A4A"/>
    <w:rsid w:val="003B6CA4"/>
    <w:rsid w:val="003B6CD7"/>
    <w:rsid w:val="003B725C"/>
    <w:rsid w:val="003B776E"/>
    <w:rsid w:val="003B7A43"/>
    <w:rsid w:val="003C05A5"/>
    <w:rsid w:val="003C118A"/>
    <w:rsid w:val="003C12C6"/>
    <w:rsid w:val="003C148C"/>
    <w:rsid w:val="003C1F34"/>
    <w:rsid w:val="003C1FFB"/>
    <w:rsid w:val="003C2587"/>
    <w:rsid w:val="003C276D"/>
    <w:rsid w:val="003C2C10"/>
    <w:rsid w:val="003C2C1B"/>
    <w:rsid w:val="003C31E6"/>
    <w:rsid w:val="003C537A"/>
    <w:rsid w:val="003C5549"/>
    <w:rsid w:val="003C55EA"/>
    <w:rsid w:val="003C6B38"/>
    <w:rsid w:val="003C6CE9"/>
    <w:rsid w:val="003C735A"/>
    <w:rsid w:val="003C738F"/>
    <w:rsid w:val="003D0985"/>
    <w:rsid w:val="003D0DFE"/>
    <w:rsid w:val="003D10D4"/>
    <w:rsid w:val="003D120E"/>
    <w:rsid w:val="003D1393"/>
    <w:rsid w:val="003D177E"/>
    <w:rsid w:val="003D1E28"/>
    <w:rsid w:val="003D234A"/>
    <w:rsid w:val="003D2D55"/>
    <w:rsid w:val="003D3178"/>
    <w:rsid w:val="003D322A"/>
    <w:rsid w:val="003D32A9"/>
    <w:rsid w:val="003D42FF"/>
    <w:rsid w:val="003D53FA"/>
    <w:rsid w:val="003D5728"/>
    <w:rsid w:val="003D6867"/>
    <w:rsid w:val="003D7034"/>
    <w:rsid w:val="003E04D9"/>
    <w:rsid w:val="003E08F1"/>
    <w:rsid w:val="003E0BB5"/>
    <w:rsid w:val="003E12E3"/>
    <w:rsid w:val="003E2AC6"/>
    <w:rsid w:val="003E3708"/>
    <w:rsid w:val="003E3F71"/>
    <w:rsid w:val="003E456E"/>
    <w:rsid w:val="003E47B6"/>
    <w:rsid w:val="003E5878"/>
    <w:rsid w:val="003E5C6C"/>
    <w:rsid w:val="003E6817"/>
    <w:rsid w:val="003E6EF6"/>
    <w:rsid w:val="003E77DE"/>
    <w:rsid w:val="003E7DBE"/>
    <w:rsid w:val="003F11BB"/>
    <w:rsid w:val="003F3703"/>
    <w:rsid w:val="003F49DD"/>
    <w:rsid w:val="003F5F53"/>
    <w:rsid w:val="003F5F5F"/>
    <w:rsid w:val="003F603B"/>
    <w:rsid w:val="003F6790"/>
    <w:rsid w:val="003F6BB5"/>
    <w:rsid w:val="003F6CD5"/>
    <w:rsid w:val="003F746F"/>
    <w:rsid w:val="003F7648"/>
    <w:rsid w:val="003F7F27"/>
    <w:rsid w:val="003F7FF2"/>
    <w:rsid w:val="004001B1"/>
    <w:rsid w:val="004003E8"/>
    <w:rsid w:val="00400450"/>
    <w:rsid w:val="004009F5"/>
    <w:rsid w:val="00400C75"/>
    <w:rsid w:val="0040195D"/>
    <w:rsid w:val="0040244F"/>
    <w:rsid w:val="00403A62"/>
    <w:rsid w:val="00403D91"/>
    <w:rsid w:val="00405B8E"/>
    <w:rsid w:val="00405CA8"/>
    <w:rsid w:val="00405E11"/>
    <w:rsid w:val="00405EBC"/>
    <w:rsid w:val="004065C0"/>
    <w:rsid w:val="00406728"/>
    <w:rsid w:val="00406C49"/>
    <w:rsid w:val="004071E6"/>
    <w:rsid w:val="004073FD"/>
    <w:rsid w:val="00407CE8"/>
    <w:rsid w:val="00410C3C"/>
    <w:rsid w:val="00410EAB"/>
    <w:rsid w:val="00412704"/>
    <w:rsid w:val="00412F44"/>
    <w:rsid w:val="00413856"/>
    <w:rsid w:val="00413F6D"/>
    <w:rsid w:val="0041465F"/>
    <w:rsid w:val="004172F1"/>
    <w:rsid w:val="0041758C"/>
    <w:rsid w:val="00420393"/>
    <w:rsid w:val="0042080B"/>
    <w:rsid w:val="00420CC0"/>
    <w:rsid w:val="004228A1"/>
    <w:rsid w:val="004230E6"/>
    <w:rsid w:val="00424AAC"/>
    <w:rsid w:val="00425128"/>
    <w:rsid w:val="004258B1"/>
    <w:rsid w:val="00425B12"/>
    <w:rsid w:val="00425FB4"/>
    <w:rsid w:val="004264F2"/>
    <w:rsid w:val="00426E63"/>
    <w:rsid w:val="0042731F"/>
    <w:rsid w:val="004302D9"/>
    <w:rsid w:val="004309A3"/>
    <w:rsid w:val="00431808"/>
    <w:rsid w:val="0043208C"/>
    <w:rsid w:val="00432EDB"/>
    <w:rsid w:val="00433C7F"/>
    <w:rsid w:val="00434604"/>
    <w:rsid w:val="004349EC"/>
    <w:rsid w:val="00434CD0"/>
    <w:rsid w:val="00434CE7"/>
    <w:rsid w:val="004364C4"/>
    <w:rsid w:val="0043798B"/>
    <w:rsid w:val="00440EC3"/>
    <w:rsid w:val="0044100E"/>
    <w:rsid w:val="0044222D"/>
    <w:rsid w:val="0044232F"/>
    <w:rsid w:val="00443DF5"/>
    <w:rsid w:val="00444798"/>
    <w:rsid w:val="00444E14"/>
    <w:rsid w:val="00445E44"/>
    <w:rsid w:val="0044623F"/>
    <w:rsid w:val="00446778"/>
    <w:rsid w:val="00446962"/>
    <w:rsid w:val="00447222"/>
    <w:rsid w:val="00450B26"/>
    <w:rsid w:val="00451265"/>
    <w:rsid w:val="00451DB7"/>
    <w:rsid w:val="004528EF"/>
    <w:rsid w:val="00452985"/>
    <w:rsid w:val="00452A5F"/>
    <w:rsid w:val="0045355D"/>
    <w:rsid w:val="0045360E"/>
    <w:rsid w:val="00453944"/>
    <w:rsid w:val="00454111"/>
    <w:rsid w:val="004545D0"/>
    <w:rsid w:val="00454B4D"/>
    <w:rsid w:val="00454E5F"/>
    <w:rsid w:val="004556AD"/>
    <w:rsid w:val="00456662"/>
    <w:rsid w:val="00456E96"/>
    <w:rsid w:val="00457507"/>
    <w:rsid w:val="00460219"/>
    <w:rsid w:val="00460772"/>
    <w:rsid w:val="00460983"/>
    <w:rsid w:val="004613E8"/>
    <w:rsid w:val="00462540"/>
    <w:rsid w:val="0046417F"/>
    <w:rsid w:val="00464202"/>
    <w:rsid w:val="00464AFB"/>
    <w:rsid w:val="00464C5F"/>
    <w:rsid w:val="00464E44"/>
    <w:rsid w:val="004650A0"/>
    <w:rsid w:val="0046540F"/>
    <w:rsid w:val="00465810"/>
    <w:rsid w:val="00465C2B"/>
    <w:rsid w:val="00465D12"/>
    <w:rsid w:val="004660E1"/>
    <w:rsid w:val="00466220"/>
    <w:rsid w:val="00467FD8"/>
    <w:rsid w:val="00471DC9"/>
    <w:rsid w:val="00472C5E"/>
    <w:rsid w:val="00474167"/>
    <w:rsid w:val="0047469D"/>
    <w:rsid w:val="00476AFE"/>
    <w:rsid w:val="004773F1"/>
    <w:rsid w:val="0047754F"/>
    <w:rsid w:val="00480311"/>
    <w:rsid w:val="004805C5"/>
    <w:rsid w:val="00480A46"/>
    <w:rsid w:val="00480B1F"/>
    <w:rsid w:val="00481910"/>
    <w:rsid w:val="00481AB4"/>
    <w:rsid w:val="00481F12"/>
    <w:rsid w:val="00481F9B"/>
    <w:rsid w:val="0048229F"/>
    <w:rsid w:val="00483ADA"/>
    <w:rsid w:val="004841F4"/>
    <w:rsid w:val="004852DB"/>
    <w:rsid w:val="0048550D"/>
    <w:rsid w:val="0048576D"/>
    <w:rsid w:val="00487A39"/>
    <w:rsid w:val="004904BA"/>
    <w:rsid w:val="0049097E"/>
    <w:rsid w:val="00490BF7"/>
    <w:rsid w:val="00490CA7"/>
    <w:rsid w:val="00491547"/>
    <w:rsid w:val="004919A1"/>
    <w:rsid w:val="00491AE2"/>
    <w:rsid w:val="00491D39"/>
    <w:rsid w:val="00492484"/>
    <w:rsid w:val="004928D6"/>
    <w:rsid w:val="00492A07"/>
    <w:rsid w:val="004941A7"/>
    <w:rsid w:val="00494377"/>
    <w:rsid w:val="0049490C"/>
    <w:rsid w:val="00496177"/>
    <w:rsid w:val="00496B8A"/>
    <w:rsid w:val="00496FF2"/>
    <w:rsid w:val="00497093"/>
    <w:rsid w:val="00497B67"/>
    <w:rsid w:val="004A03A2"/>
    <w:rsid w:val="004A0486"/>
    <w:rsid w:val="004A0515"/>
    <w:rsid w:val="004A156B"/>
    <w:rsid w:val="004A1748"/>
    <w:rsid w:val="004A277E"/>
    <w:rsid w:val="004A2D19"/>
    <w:rsid w:val="004A2DFC"/>
    <w:rsid w:val="004A3C02"/>
    <w:rsid w:val="004A3C8D"/>
    <w:rsid w:val="004A3CF8"/>
    <w:rsid w:val="004A3DE0"/>
    <w:rsid w:val="004A3EA1"/>
    <w:rsid w:val="004A401D"/>
    <w:rsid w:val="004A44A8"/>
    <w:rsid w:val="004A4563"/>
    <w:rsid w:val="004A48E3"/>
    <w:rsid w:val="004A5FE5"/>
    <w:rsid w:val="004A69A1"/>
    <w:rsid w:val="004A7121"/>
    <w:rsid w:val="004A7714"/>
    <w:rsid w:val="004A7723"/>
    <w:rsid w:val="004B0C34"/>
    <w:rsid w:val="004B1263"/>
    <w:rsid w:val="004B1925"/>
    <w:rsid w:val="004B1CCB"/>
    <w:rsid w:val="004B1D09"/>
    <w:rsid w:val="004B32AF"/>
    <w:rsid w:val="004B3784"/>
    <w:rsid w:val="004B3DFD"/>
    <w:rsid w:val="004B4A2E"/>
    <w:rsid w:val="004B4B31"/>
    <w:rsid w:val="004B53D5"/>
    <w:rsid w:val="004B5D7E"/>
    <w:rsid w:val="004B5ECC"/>
    <w:rsid w:val="004B5FC7"/>
    <w:rsid w:val="004B637F"/>
    <w:rsid w:val="004B6A1F"/>
    <w:rsid w:val="004B6D75"/>
    <w:rsid w:val="004C00F2"/>
    <w:rsid w:val="004C0FB7"/>
    <w:rsid w:val="004C2D62"/>
    <w:rsid w:val="004C2FF3"/>
    <w:rsid w:val="004C3B7A"/>
    <w:rsid w:val="004C3BBB"/>
    <w:rsid w:val="004C4139"/>
    <w:rsid w:val="004C4474"/>
    <w:rsid w:val="004C4EFA"/>
    <w:rsid w:val="004C684B"/>
    <w:rsid w:val="004C7441"/>
    <w:rsid w:val="004D025F"/>
    <w:rsid w:val="004D05E9"/>
    <w:rsid w:val="004D0679"/>
    <w:rsid w:val="004D0782"/>
    <w:rsid w:val="004D09F8"/>
    <w:rsid w:val="004D0E9D"/>
    <w:rsid w:val="004D2465"/>
    <w:rsid w:val="004D2708"/>
    <w:rsid w:val="004D2C64"/>
    <w:rsid w:val="004D2D96"/>
    <w:rsid w:val="004D3D03"/>
    <w:rsid w:val="004D4537"/>
    <w:rsid w:val="004D4BD8"/>
    <w:rsid w:val="004D5373"/>
    <w:rsid w:val="004D54C8"/>
    <w:rsid w:val="004D63B1"/>
    <w:rsid w:val="004D6AEC"/>
    <w:rsid w:val="004D6C74"/>
    <w:rsid w:val="004D6E53"/>
    <w:rsid w:val="004D7859"/>
    <w:rsid w:val="004E0DC6"/>
    <w:rsid w:val="004E1077"/>
    <w:rsid w:val="004E12C0"/>
    <w:rsid w:val="004E1B68"/>
    <w:rsid w:val="004E1FEA"/>
    <w:rsid w:val="004E25E9"/>
    <w:rsid w:val="004E4E3C"/>
    <w:rsid w:val="004E525F"/>
    <w:rsid w:val="004E5CEB"/>
    <w:rsid w:val="004E647A"/>
    <w:rsid w:val="004E7462"/>
    <w:rsid w:val="004E7476"/>
    <w:rsid w:val="004E74C0"/>
    <w:rsid w:val="004E7B0C"/>
    <w:rsid w:val="004F158C"/>
    <w:rsid w:val="004F177D"/>
    <w:rsid w:val="004F1F21"/>
    <w:rsid w:val="004F21BA"/>
    <w:rsid w:val="004F2320"/>
    <w:rsid w:val="004F29B3"/>
    <w:rsid w:val="004F29E5"/>
    <w:rsid w:val="004F407D"/>
    <w:rsid w:val="004F43B9"/>
    <w:rsid w:val="004F4772"/>
    <w:rsid w:val="004F5A46"/>
    <w:rsid w:val="004F7D7D"/>
    <w:rsid w:val="00500912"/>
    <w:rsid w:val="0050099C"/>
    <w:rsid w:val="005010EB"/>
    <w:rsid w:val="00501399"/>
    <w:rsid w:val="005018D2"/>
    <w:rsid w:val="00501F71"/>
    <w:rsid w:val="00504FD4"/>
    <w:rsid w:val="00505E62"/>
    <w:rsid w:val="00506AA9"/>
    <w:rsid w:val="00506C34"/>
    <w:rsid w:val="005074D9"/>
    <w:rsid w:val="00507739"/>
    <w:rsid w:val="00507AF3"/>
    <w:rsid w:val="00510450"/>
    <w:rsid w:val="005114AE"/>
    <w:rsid w:val="005120A5"/>
    <w:rsid w:val="005122AA"/>
    <w:rsid w:val="0051243A"/>
    <w:rsid w:val="00512E12"/>
    <w:rsid w:val="00513642"/>
    <w:rsid w:val="00513BAB"/>
    <w:rsid w:val="00513E2F"/>
    <w:rsid w:val="00514A47"/>
    <w:rsid w:val="00514F77"/>
    <w:rsid w:val="00514FB0"/>
    <w:rsid w:val="005158DA"/>
    <w:rsid w:val="005159A9"/>
    <w:rsid w:val="00516051"/>
    <w:rsid w:val="0051618C"/>
    <w:rsid w:val="005162B4"/>
    <w:rsid w:val="00516D7C"/>
    <w:rsid w:val="005172F0"/>
    <w:rsid w:val="005173F0"/>
    <w:rsid w:val="005201BB"/>
    <w:rsid w:val="00520F3A"/>
    <w:rsid w:val="00521276"/>
    <w:rsid w:val="00521751"/>
    <w:rsid w:val="0052287A"/>
    <w:rsid w:val="005228C3"/>
    <w:rsid w:val="00522B04"/>
    <w:rsid w:val="00523E68"/>
    <w:rsid w:val="005247FB"/>
    <w:rsid w:val="005251A4"/>
    <w:rsid w:val="00525DE2"/>
    <w:rsid w:val="00526161"/>
    <w:rsid w:val="005268F7"/>
    <w:rsid w:val="00527D01"/>
    <w:rsid w:val="00530ADE"/>
    <w:rsid w:val="00531525"/>
    <w:rsid w:val="00532227"/>
    <w:rsid w:val="005326D6"/>
    <w:rsid w:val="0053285F"/>
    <w:rsid w:val="00532F57"/>
    <w:rsid w:val="00533199"/>
    <w:rsid w:val="00533213"/>
    <w:rsid w:val="00533D50"/>
    <w:rsid w:val="00534925"/>
    <w:rsid w:val="00534F5D"/>
    <w:rsid w:val="00535346"/>
    <w:rsid w:val="00535CEA"/>
    <w:rsid w:val="00536162"/>
    <w:rsid w:val="0053651E"/>
    <w:rsid w:val="00537B08"/>
    <w:rsid w:val="00537D69"/>
    <w:rsid w:val="00537F9F"/>
    <w:rsid w:val="00540C1E"/>
    <w:rsid w:val="00540D7E"/>
    <w:rsid w:val="00541914"/>
    <w:rsid w:val="00542C9D"/>
    <w:rsid w:val="00543B3F"/>
    <w:rsid w:val="00543D04"/>
    <w:rsid w:val="00543DEF"/>
    <w:rsid w:val="00544D44"/>
    <w:rsid w:val="00545EBD"/>
    <w:rsid w:val="0054617C"/>
    <w:rsid w:val="00546573"/>
    <w:rsid w:val="00546618"/>
    <w:rsid w:val="00546E0E"/>
    <w:rsid w:val="0054716F"/>
    <w:rsid w:val="005472C4"/>
    <w:rsid w:val="0054732D"/>
    <w:rsid w:val="005479E0"/>
    <w:rsid w:val="00547DE5"/>
    <w:rsid w:val="005506BB"/>
    <w:rsid w:val="00550E92"/>
    <w:rsid w:val="00550FE8"/>
    <w:rsid w:val="005512C3"/>
    <w:rsid w:val="00552B8C"/>
    <w:rsid w:val="00553741"/>
    <w:rsid w:val="00553873"/>
    <w:rsid w:val="005538CE"/>
    <w:rsid w:val="00553B21"/>
    <w:rsid w:val="00553C72"/>
    <w:rsid w:val="00553DF2"/>
    <w:rsid w:val="00554938"/>
    <w:rsid w:val="00554948"/>
    <w:rsid w:val="00555DB9"/>
    <w:rsid w:val="00556F14"/>
    <w:rsid w:val="0055709A"/>
    <w:rsid w:val="0055751C"/>
    <w:rsid w:val="00560A01"/>
    <w:rsid w:val="005613A5"/>
    <w:rsid w:val="00562378"/>
    <w:rsid w:val="005626DE"/>
    <w:rsid w:val="00562C3A"/>
    <w:rsid w:val="00563493"/>
    <w:rsid w:val="005635C2"/>
    <w:rsid w:val="00563694"/>
    <w:rsid w:val="00563D44"/>
    <w:rsid w:val="00564691"/>
    <w:rsid w:val="00564692"/>
    <w:rsid w:val="00564B04"/>
    <w:rsid w:val="0056530E"/>
    <w:rsid w:val="005654A9"/>
    <w:rsid w:val="005658EE"/>
    <w:rsid w:val="00567431"/>
    <w:rsid w:val="005676FE"/>
    <w:rsid w:val="00567E87"/>
    <w:rsid w:val="005707A3"/>
    <w:rsid w:val="00572292"/>
    <w:rsid w:val="005723F5"/>
    <w:rsid w:val="00572D3B"/>
    <w:rsid w:val="00573495"/>
    <w:rsid w:val="00573774"/>
    <w:rsid w:val="0057385A"/>
    <w:rsid w:val="00573A46"/>
    <w:rsid w:val="00573D4E"/>
    <w:rsid w:val="00574666"/>
    <w:rsid w:val="00575B4C"/>
    <w:rsid w:val="005778E4"/>
    <w:rsid w:val="0058108B"/>
    <w:rsid w:val="00581D38"/>
    <w:rsid w:val="005858E1"/>
    <w:rsid w:val="0058617F"/>
    <w:rsid w:val="005862F6"/>
    <w:rsid w:val="0058646B"/>
    <w:rsid w:val="0058671F"/>
    <w:rsid w:val="005879DD"/>
    <w:rsid w:val="00592541"/>
    <w:rsid w:val="00592E6A"/>
    <w:rsid w:val="00593F23"/>
    <w:rsid w:val="00593FF1"/>
    <w:rsid w:val="00595065"/>
    <w:rsid w:val="00595C34"/>
    <w:rsid w:val="00596762"/>
    <w:rsid w:val="00596ABE"/>
    <w:rsid w:val="00596B41"/>
    <w:rsid w:val="00597C42"/>
    <w:rsid w:val="005A0364"/>
    <w:rsid w:val="005A03C2"/>
    <w:rsid w:val="005A0A5F"/>
    <w:rsid w:val="005A1277"/>
    <w:rsid w:val="005A2148"/>
    <w:rsid w:val="005A2A4F"/>
    <w:rsid w:val="005A3513"/>
    <w:rsid w:val="005A35DC"/>
    <w:rsid w:val="005A4471"/>
    <w:rsid w:val="005A5152"/>
    <w:rsid w:val="005A5280"/>
    <w:rsid w:val="005A529C"/>
    <w:rsid w:val="005A540C"/>
    <w:rsid w:val="005A555B"/>
    <w:rsid w:val="005A6A5C"/>
    <w:rsid w:val="005A7B7C"/>
    <w:rsid w:val="005B0CA2"/>
    <w:rsid w:val="005B154F"/>
    <w:rsid w:val="005B162C"/>
    <w:rsid w:val="005B1841"/>
    <w:rsid w:val="005B215D"/>
    <w:rsid w:val="005B40F0"/>
    <w:rsid w:val="005B4D11"/>
    <w:rsid w:val="005B4E2B"/>
    <w:rsid w:val="005B5D4F"/>
    <w:rsid w:val="005B6DEA"/>
    <w:rsid w:val="005B6F0A"/>
    <w:rsid w:val="005B7EC6"/>
    <w:rsid w:val="005B7F88"/>
    <w:rsid w:val="005C1E6F"/>
    <w:rsid w:val="005C2413"/>
    <w:rsid w:val="005C25B4"/>
    <w:rsid w:val="005C2B2B"/>
    <w:rsid w:val="005C2EB0"/>
    <w:rsid w:val="005C2F89"/>
    <w:rsid w:val="005C37AC"/>
    <w:rsid w:val="005C37D4"/>
    <w:rsid w:val="005C4469"/>
    <w:rsid w:val="005C4BB0"/>
    <w:rsid w:val="005C553E"/>
    <w:rsid w:val="005C61D3"/>
    <w:rsid w:val="005C652F"/>
    <w:rsid w:val="005C68A8"/>
    <w:rsid w:val="005C7607"/>
    <w:rsid w:val="005C798D"/>
    <w:rsid w:val="005D00B9"/>
    <w:rsid w:val="005D17CC"/>
    <w:rsid w:val="005D17EE"/>
    <w:rsid w:val="005D1A85"/>
    <w:rsid w:val="005D26BF"/>
    <w:rsid w:val="005D2ED4"/>
    <w:rsid w:val="005D2EF5"/>
    <w:rsid w:val="005D3663"/>
    <w:rsid w:val="005D38AA"/>
    <w:rsid w:val="005D4B5A"/>
    <w:rsid w:val="005D5766"/>
    <w:rsid w:val="005D7B5A"/>
    <w:rsid w:val="005E0F31"/>
    <w:rsid w:val="005E1738"/>
    <w:rsid w:val="005E18A3"/>
    <w:rsid w:val="005E2855"/>
    <w:rsid w:val="005E2ECC"/>
    <w:rsid w:val="005E349F"/>
    <w:rsid w:val="005E3944"/>
    <w:rsid w:val="005E3C24"/>
    <w:rsid w:val="005E4541"/>
    <w:rsid w:val="005E47DB"/>
    <w:rsid w:val="005E52C8"/>
    <w:rsid w:val="005E681A"/>
    <w:rsid w:val="005E6B83"/>
    <w:rsid w:val="005E7445"/>
    <w:rsid w:val="005E78A7"/>
    <w:rsid w:val="005E7AAE"/>
    <w:rsid w:val="005F04A2"/>
    <w:rsid w:val="005F061C"/>
    <w:rsid w:val="005F07C5"/>
    <w:rsid w:val="005F1641"/>
    <w:rsid w:val="005F175B"/>
    <w:rsid w:val="005F17F2"/>
    <w:rsid w:val="005F188C"/>
    <w:rsid w:val="005F24F4"/>
    <w:rsid w:val="005F2BFE"/>
    <w:rsid w:val="005F39C0"/>
    <w:rsid w:val="005F3B17"/>
    <w:rsid w:val="005F4757"/>
    <w:rsid w:val="005F59E2"/>
    <w:rsid w:val="005F5B1B"/>
    <w:rsid w:val="005F75EF"/>
    <w:rsid w:val="005F7CB7"/>
    <w:rsid w:val="00600089"/>
    <w:rsid w:val="00600167"/>
    <w:rsid w:val="00601010"/>
    <w:rsid w:val="00602762"/>
    <w:rsid w:val="00603F1C"/>
    <w:rsid w:val="00604DD5"/>
    <w:rsid w:val="00604FE9"/>
    <w:rsid w:val="0060551A"/>
    <w:rsid w:val="006056ED"/>
    <w:rsid w:val="00606DBB"/>
    <w:rsid w:val="00606EF2"/>
    <w:rsid w:val="006072C1"/>
    <w:rsid w:val="006074DE"/>
    <w:rsid w:val="00607EBC"/>
    <w:rsid w:val="00607FC6"/>
    <w:rsid w:val="0061163C"/>
    <w:rsid w:val="006119B2"/>
    <w:rsid w:val="00613448"/>
    <w:rsid w:val="00613764"/>
    <w:rsid w:val="00614DCA"/>
    <w:rsid w:val="00614F5C"/>
    <w:rsid w:val="006159B4"/>
    <w:rsid w:val="006164C4"/>
    <w:rsid w:val="006168F7"/>
    <w:rsid w:val="00621D9C"/>
    <w:rsid w:val="0062200F"/>
    <w:rsid w:val="00622E4D"/>
    <w:rsid w:val="00622F43"/>
    <w:rsid w:val="00623AE0"/>
    <w:rsid w:val="00623B91"/>
    <w:rsid w:val="00623D17"/>
    <w:rsid w:val="00625012"/>
    <w:rsid w:val="00625D12"/>
    <w:rsid w:val="00625DAA"/>
    <w:rsid w:val="00626656"/>
    <w:rsid w:val="006309AC"/>
    <w:rsid w:val="00631255"/>
    <w:rsid w:val="006322AB"/>
    <w:rsid w:val="00633380"/>
    <w:rsid w:val="00633842"/>
    <w:rsid w:val="0063423C"/>
    <w:rsid w:val="00635D56"/>
    <w:rsid w:val="00635D8C"/>
    <w:rsid w:val="0063673C"/>
    <w:rsid w:val="006378B3"/>
    <w:rsid w:val="00637A79"/>
    <w:rsid w:val="00640364"/>
    <w:rsid w:val="00640597"/>
    <w:rsid w:val="00640665"/>
    <w:rsid w:val="00640826"/>
    <w:rsid w:val="00640E53"/>
    <w:rsid w:val="0064125F"/>
    <w:rsid w:val="00642ABE"/>
    <w:rsid w:val="00642B52"/>
    <w:rsid w:val="00642EAF"/>
    <w:rsid w:val="006436B3"/>
    <w:rsid w:val="00643BC1"/>
    <w:rsid w:val="00644A59"/>
    <w:rsid w:val="00645AEE"/>
    <w:rsid w:val="006461FE"/>
    <w:rsid w:val="00646AF7"/>
    <w:rsid w:val="00646E3D"/>
    <w:rsid w:val="00647D31"/>
    <w:rsid w:val="00650F2C"/>
    <w:rsid w:val="0065123A"/>
    <w:rsid w:val="006523E0"/>
    <w:rsid w:val="0065261F"/>
    <w:rsid w:val="0065587E"/>
    <w:rsid w:val="00655AA8"/>
    <w:rsid w:val="00655C69"/>
    <w:rsid w:val="00656173"/>
    <w:rsid w:val="00656A23"/>
    <w:rsid w:val="00656BDA"/>
    <w:rsid w:val="00656E71"/>
    <w:rsid w:val="006608BF"/>
    <w:rsid w:val="00660C79"/>
    <w:rsid w:val="00660D38"/>
    <w:rsid w:val="006616DD"/>
    <w:rsid w:val="00662C6E"/>
    <w:rsid w:val="00663918"/>
    <w:rsid w:val="00663DE6"/>
    <w:rsid w:val="006641CE"/>
    <w:rsid w:val="00664AC1"/>
    <w:rsid w:val="00664AD5"/>
    <w:rsid w:val="00664BBE"/>
    <w:rsid w:val="0066530E"/>
    <w:rsid w:val="0066585B"/>
    <w:rsid w:val="006662F6"/>
    <w:rsid w:val="00670093"/>
    <w:rsid w:val="00671655"/>
    <w:rsid w:val="00672376"/>
    <w:rsid w:val="00673019"/>
    <w:rsid w:val="00673728"/>
    <w:rsid w:val="006737D1"/>
    <w:rsid w:val="006747ED"/>
    <w:rsid w:val="00675155"/>
    <w:rsid w:val="00675433"/>
    <w:rsid w:val="006764DC"/>
    <w:rsid w:val="00676F44"/>
    <w:rsid w:val="00677E88"/>
    <w:rsid w:val="00681135"/>
    <w:rsid w:val="00681934"/>
    <w:rsid w:val="00681B96"/>
    <w:rsid w:val="00681C71"/>
    <w:rsid w:val="006822C4"/>
    <w:rsid w:val="00682B1F"/>
    <w:rsid w:val="00682D7B"/>
    <w:rsid w:val="0068344A"/>
    <w:rsid w:val="00684252"/>
    <w:rsid w:val="0068455D"/>
    <w:rsid w:val="006851E6"/>
    <w:rsid w:val="006856D5"/>
    <w:rsid w:val="006856F2"/>
    <w:rsid w:val="00685F9B"/>
    <w:rsid w:val="006861A7"/>
    <w:rsid w:val="006861A9"/>
    <w:rsid w:val="006869AE"/>
    <w:rsid w:val="00686C00"/>
    <w:rsid w:val="00686FE9"/>
    <w:rsid w:val="006877E8"/>
    <w:rsid w:val="006879AC"/>
    <w:rsid w:val="00690CA0"/>
    <w:rsid w:val="00691609"/>
    <w:rsid w:val="00691634"/>
    <w:rsid w:val="00691982"/>
    <w:rsid w:val="006920F8"/>
    <w:rsid w:val="00694140"/>
    <w:rsid w:val="006964DE"/>
    <w:rsid w:val="0069724F"/>
    <w:rsid w:val="006A09CA"/>
    <w:rsid w:val="006A108C"/>
    <w:rsid w:val="006A109A"/>
    <w:rsid w:val="006A121C"/>
    <w:rsid w:val="006A19A0"/>
    <w:rsid w:val="006A300F"/>
    <w:rsid w:val="006A39E5"/>
    <w:rsid w:val="006A404F"/>
    <w:rsid w:val="006A463F"/>
    <w:rsid w:val="006A4D0D"/>
    <w:rsid w:val="006A4E59"/>
    <w:rsid w:val="006A51BA"/>
    <w:rsid w:val="006A54F6"/>
    <w:rsid w:val="006A55E6"/>
    <w:rsid w:val="006A724E"/>
    <w:rsid w:val="006A7CEB"/>
    <w:rsid w:val="006B1D22"/>
    <w:rsid w:val="006B225A"/>
    <w:rsid w:val="006B2774"/>
    <w:rsid w:val="006B2F0C"/>
    <w:rsid w:val="006B39DB"/>
    <w:rsid w:val="006B3AF3"/>
    <w:rsid w:val="006B3F70"/>
    <w:rsid w:val="006B4C0B"/>
    <w:rsid w:val="006B4C63"/>
    <w:rsid w:val="006B5E20"/>
    <w:rsid w:val="006C0BDD"/>
    <w:rsid w:val="006C0C38"/>
    <w:rsid w:val="006C1244"/>
    <w:rsid w:val="006C15BD"/>
    <w:rsid w:val="006C1D04"/>
    <w:rsid w:val="006C1FAF"/>
    <w:rsid w:val="006C215B"/>
    <w:rsid w:val="006C2706"/>
    <w:rsid w:val="006C2742"/>
    <w:rsid w:val="006C2965"/>
    <w:rsid w:val="006C300F"/>
    <w:rsid w:val="006C3681"/>
    <w:rsid w:val="006C438E"/>
    <w:rsid w:val="006C4AD8"/>
    <w:rsid w:val="006C4CF1"/>
    <w:rsid w:val="006C4DBC"/>
    <w:rsid w:val="006C59CB"/>
    <w:rsid w:val="006C699B"/>
    <w:rsid w:val="006C7201"/>
    <w:rsid w:val="006C7CF2"/>
    <w:rsid w:val="006D0247"/>
    <w:rsid w:val="006D057A"/>
    <w:rsid w:val="006D30F1"/>
    <w:rsid w:val="006D3A8B"/>
    <w:rsid w:val="006D4E7F"/>
    <w:rsid w:val="006D52B2"/>
    <w:rsid w:val="006D5721"/>
    <w:rsid w:val="006D64DA"/>
    <w:rsid w:val="006D6A49"/>
    <w:rsid w:val="006D6B42"/>
    <w:rsid w:val="006D6DC3"/>
    <w:rsid w:val="006D7109"/>
    <w:rsid w:val="006D7715"/>
    <w:rsid w:val="006D7E6C"/>
    <w:rsid w:val="006E00D9"/>
    <w:rsid w:val="006E0113"/>
    <w:rsid w:val="006E0D63"/>
    <w:rsid w:val="006E1223"/>
    <w:rsid w:val="006E149C"/>
    <w:rsid w:val="006E1D9F"/>
    <w:rsid w:val="006E34AD"/>
    <w:rsid w:val="006E48B0"/>
    <w:rsid w:val="006E4E72"/>
    <w:rsid w:val="006E5BF4"/>
    <w:rsid w:val="006E6080"/>
    <w:rsid w:val="006E7046"/>
    <w:rsid w:val="006E7590"/>
    <w:rsid w:val="006E7ABC"/>
    <w:rsid w:val="006E7AE6"/>
    <w:rsid w:val="006E7C45"/>
    <w:rsid w:val="006E7F24"/>
    <w:rsid w:val="006F0B82"/>
    <w:rsid w:val="006F0F38"/>
    <w:rsid w:val="006F3558"/>
    <w:rsid w:val="006F40AA"/>
    <w:rsid w:val="006F65B9"/>
    <w:rsid w:val="006F673E"/>
    <w:rsid w:val="006F7153"/>
    <w:rsid w:val="006F7A11"/>
    <w:rsid w:val="007000C3"/>
    <w:rsid w:val="00700129"/>
    <w:rsid w:val="0070072A"/>
    <w:rsid w:val="00700D8D"/>
    <w:rsid w:val="0070221D"/>
    <w:rsid w:val="00702417"/>
    <w:rsid w:val="007028D4"/>
    <w:rsid w:val="0070375D"/>
    <w:rsid w:val="00705D33"/>
    <w:rsid w:val="0070626E"/>
    <w:rsid w:val="00707FB7"/>
    <w:rsid w:val="0071072C"/>
    <w:rsid w:val="0071090A"/>
    <w:rsid w:val="00710A31"/>
    <w:rsid w:val="007114E3"/>
    <w:rsid w:val="007119CC"/>
    <w:rsid w:val="00711AAF"/>
    <w:rsid w:val="00711C0E"/>
    <w:rsid w:val="007122EC"/>
    <w:rsid w:val="00713B8C"/>
    <w:rsid w:val="00713E34"/>
    <w:rsid w:val="0071545C"/>
    <w:rsid w:val="00715EB4"/>
    <w:rsid w:val="00716F88"/>
    <w:rsid w:val="007176E5"/>
    <w:rsid w:val="00720D1D"/>
    <w:rsid w:val="00720D20"/>
    <w:rsid w:val="0072168A"/>
    <w:rsid w:val="00721C0D"/>
    <w:rsid w:val="007221D8"/>
    <w:rsid w:val="0072281A"/>
    <w:rsid w:val="00723C5E"/>
    <w:rsid w:val="00724319"/>
    <w:rsid w:val="00725B8D"/>
    <w:rsid w:val="00725EA9"/>
    <w:rsid w:val="007261A4"/>
    <w:rsid w:val="00726B87"/>
    <w:rsid w:val="00726E74"/>
    <w:rsid w:val="0072704F"/>
    <w:rsid w:val="007273DD"/>
    <w:rsid w:val="00730A85"/>
    <w:rsid w:val="00730CCB"/>
    <w:rsid w:val="007314A3"/>
    <w:rsid w:val="00731BD9"/>
    <w:rsid w:val="00732D48"/>
    <w:rsid w:val="00732FA1"/>
    <w:rsid w:val="00733402"/>
    <w:rsid w:val="00733812"/>
    <w:rsid w:val="00733837"/>
    <w:rsid w:val="00734807"/>
    <w:rsid w:val="00734F23"/>
    <w:rsid w:val="00735510"/>
    <w:rsid w:val="00735D7C"/>
    <w:rsid w:val="00737821"/>
    <w:rsid w:val="007412B4"/>
    <w:rsid w:val="007413A2"/>
    <w:rsid w:val="00741571"/>
    <w:rsid w:val="0074195B"/>
    <w:rsid w:val="00741D60"/>
    <w:rsid w:val="00742985"/>
    <w:rsid w:val="007429DA"/>
    <w:rsid w:val="00742A3A"/>
    <w:rsid w:val="0074349B"/>
    <w:rsid w:val="0074468E"/>
    <w:rsid w:val="0074482B"/>
    <w:rsid w:val="00744EC5"/>
    <w:rsid w:val="007452E0"/>
    <w:rsid w:val="007459BF"/>
    <w:rsid w:val="00746025"/>
    <w:rsid w:val="00746805"/>
    <w:rsid w:val="007501C4"/>
    <w:rsid w:val="00751C6C"/>
    <w:rsid w:val="00751CE6"/>
    <w:rsid w:val="00752081"/>
    <w:rsid w:val="007524B6"/>
    <w:rsid w:val="007525B8"/>
    <w:rsid w:val="0075357F"/>
    <w:rsid w:val="00754A63"/>
    <w:rsid w:val="00754BE0"/>
    <w:rsid w:val="00755620"/>
    <w:rsid w:val="007562FB"/>
    <w:rsid w:val="0075633D"/>
    <w:rsid w:val="0075691D"/>
    <w:rsid w:val="007572A1"/>
    <w:rsid w:val="00757F61"/>
    <w:rsid w:val="00760068"/>
    <w:rsid w:val="0076040A"/>
    <w:rsid w:val="00760D08"/>
    <w:rsid w:val="00761316"/>
    <w:rsid w:val="00761539"/>
    <w:rsid w:val="00762EF3"/>
    <w:rsid w:val="00763E07"/>
    <w:rsid w:val="00763FF9"/>
    <w:rsid w:val="00764B82"/>
    <w:rsid w:val="00764F05"/>
    <w:rsid w:val="00765454"/>
    <w:rsid w:val="007659DA"/>
    <w:rsid w:val="00765AA0"/>
    <w:rsid w:val="00765FD6"/>
    <w:rsid w:val="007664DA"/>
    <w:rsid w:val="0076675A"/>
    <w:rsid w:val="00767BA5"/>
    <w:rsid w:val="00767FC0"/>
    <w:rsid w:val="007703D7"/>
    <w:rsid w:val="0077122C"/>
    <w:rsid w:val="00771A00"/>
    <w:rsid w:val="00772C0D"/>
    <w:rsid w:val="00772FAA"/>
    <w:rsid w:val="007731C9"/>
    <w:rsid w:val="00773E18"/>
    <w:rsid w:val="007745F2"/>
    <w:rsid w:val="0077484E"/>
    <w:rsid w:val="007749AB"/>
    <w:rsid w:val="00775EE5"/>
    <w:rsid w:val="007763C5"/>
    <w:rsid w:val="00776802"/>
    <w:rsid w:val="00776E7A"/>
    <w:rsid w:val="00776F55"/>
    <w:rsid w:val="00776FA8"/>
    <w:rsid w:val="00777843"/>
    <w:rsid w:val="007779C8"/>
    <w:rsid w:val="007818B2"/>
    <w:rsid w:val="00781A2D"/>
    <w:rsid w:val="007824CD"/>
    <w:rsid w:val="00782623"/>
    <w:rsid w:val="00782DB3"/>
    <w:rsid w:val="0078317F"/>
    <w:rsid w:val="00783BEE"/>
    <w:rsid w:val="00783DD0"/>
    <w:rsid w:val="00783FBF"/>
    <w:rsid w:val="00784668"/>
    <w:rsid w:val="00784823"/>
    <w:rsid w:val="00785F7C"/>
    <w:rsid w:val="0078632D"/>
    <w:rsid w:val="0078754B"/>
    <w:rsid w:val="00791AE5"/>
    <w:rsid w:val="0079306B"/>
    <w:rsid w:val="00793546"/>
    <w:rsid w:val="00793A4D"/>
    <w:rsid w:val="00793AB8"/>
    <w:rsid w:val="00793FE8"/>
    <w:rsid w:val="00794E03"/>
    <w:rsid w:val="00795A21"/>
    <w:rsid w:val="00796B5B"/>
    <w:rsid w:val="00797BD7"/>
    <w:rsid w:val="007A0E93"/>
    <w:rsid w:val="007A1EE6"/>
    <w:rsid w:val="007A25D7"/>
    <w:rsid w:val="007A26B4"/>
    <w:rsid w:val="007A27CE"/>
    <w:rsid w:val="007A2957"/>
    <w:rsid w:val="007A301B"/>
    <w:rsid w:val="007A34B5"/>
    <w:rsid w:val="007A3DDE"/>
    <w:rsid w:val="007A4103"/>
    <w:rsid w:val="007A5256"/>
    <w:rsid w:val="007A5A64"/>
    <w:rsid w:val="007A6CE5"/>
    <w:rsid w:val="007A6D1B"/>
    <w:rsid w:val="007A6F61"/>
    <w:rsid w:val="007A7024"/>
    <w:rsid w:val="007A70B4"/>
    <w:rsid w:val="007A74D3"/>
    <w:rsid w:val="007A7B85"/>
    <w:rsid w:val="007A7D81"/>
    <w:rsid w:val="007B0B1C"/>
    <w:rsid w:val="007B0D14"/>
    <w:rsid w:val="007B1797"/>
    <w:rsid w:val="007B1EF1"/>
    <w:rsid w:val="007B20DE"/>
    <w:rsid w:val="007B24C7"/>
    <w:rsid w:val="007B2908"/>
    <w:rsid w:val="007B2C0C"/>
    <w:rsid w:val="007B2E62"/>
    <w:rsid w:val="007B38A7"/>
    <w:rsid w:val="007B4A2A"/>
    <w:rsid w:val="007B4E25"/>
    <w:rsid w:val="007B5FB6"/>
    <w:rsid w:val="007B5FD8"/>
    <w:rsid w:val="007B6552"/>
    <w:rsid w:val="007B6BEF"/>
    <w:rsid w:val="007B78AE"/>
    <w:rsid w:val="007C0D76"/>
    <w:rsid w:val="007C2C37"/>
    <w:rsid w:val="007C2E57"/>
    <w:rsid w:val="007C3BC4"/>
    <w:rsid w:val="007C494B"/>
    <w:rsid w:val="007C4DFB"/>
    <w:rsid w:val="007C7DF2"/>
    <w:rsid w:val="007D0006"/>
    <w:rsid w:val="007D0B4A"/>
    <w:rsid w:val="007D0E10"/>
    <w:rsid w:val="007D132A"/>
    <w:rsid w:val="007D20B8"/>
    <w:rsid w:val="007D25EE"/>
    <w:rsid w:val="007D2995"/>
    <w:rsid w:val="007D3507"/>
    <w:rsid w:val="007D3DCA"/>
    <w:rsid w:val="007D4DFB"/>
    <w:rsid w:val="007D570E"/>
    <w:rsid w:val="007D58BE"/>
    <w:rsid w:val="007D703A"/>
    <w:rsid w:val="007E0E29"/>
    <w:rsid w:val="007E1D32"/>
    <w:rsid w:val="007E1D5E"/>
    <w:rsid w:val="007E1F4B"/>
    <w:rsid w:val="007E2F55"/>
    <w:rsid w:val="007E505F"/>
    <w:rsid w:val="007E510F"/>
    <w:rsid w:val="007E55E6"/>
    <w:rsid w:val="007E5604"/>
    <w:rsid w:val="007E60C8"/>
    <w:rsid w:val="007E63FA"/>
    <w:rsid w:val="007E6E8C"/>
    <w:rsid w:val="007E6F87"/>
    <w:rsid w:val="007E776F"/>
    <w:rsid w:val="007E7CE4"/>
    <w:rsid w:val="007F01E9"/>
    <w:rsid w:val="007F0E3D"/>
    <w:rsid w:val="007F0F20"/>
    <w:rsid w:val="007F11BD"/>
    <w:rsid w:val="007F1654"/>
    <w:rsid w:val="007F190F"/>
    <w:rsid w:val="007F1CA8"/>
    <w:rsid w:val="007F2020"/>
    <w:rsid w:val="007F3761"/>
    <w:rsid w:val="007F3783"/>
    <w:rsid w:val="007F39E6"/>
    <w:rsid w:val="007F3CCA"/>
    <w:rsid w:val="007F48A8"/>
    <w:rsid w:val="007F71CA"/>
    <w:rsid w:val="007F726D"/>
    <w:rsid w:val="007F7644"/>
    <w:rsid w:val="007F7D48"/>
    <w:rsid w:val="00800223"/>
    <w:rsid w:val="00801FB5"/>
    <w:rsid w:val="00802884"/>
    <w:rsid w:val="00802E9B"/>
    <w:rsid w:val="0080376C"/>
    <w:rsid w:val="008047B3"/>
    <w:rsid w:val="00805A1C"/>
    <w:rsid w:val="00805D0C"/>
    <w:rsid w:val="00805D37"/>
    <w:rsid w:val="0080687A"/>
    <w:rsid w:val="00806A7E"/>
    <w:rsid w:val="00807203"/>
    <w:rsid w:val="00807264"/>
    <w:rsid w:val="00807683"/>
    <w:rsid w:val="0081070D"/>
    <w:rsid w:val="00811054"/>
    <w:rsid w:val="008117A1"/>
    <w:rsid w:val="00811B5E"/>
    <w:rsid w:val="008127A4"/>
    <w:rsid w:val="00812866"/>
    <w:rsid w:val="00813712"/>
    <w:rsid w:val="00813874"/>
    <w:rsid w:val="008139D8"/>
    <w:rsid w:val="00813CFC"/>
    <w:rsid w:val="00813E7C"/>
    <w:rsid w:val="00813EDE"/>
    <w:rsid w:val="00815109"/>
    <w:rsid w:val="0081556D"/>
    <w:rsid w:val="0081577D"/>
    <w:rsid w:val="008158AA"/>
    <w:rsid w:val="00815E90"/>
    <w:rsid w:val="00815FB8"/>
    <w:rsid w:val="008161FF"/>
    <w:rsid w:val="0081754A"/>
    <w:rsid w:val="00817979"/>
    <w:rsid w:val="00820165"/>
    <w:rsid w:val="008206CE"/>
    <w:rsid w:val="008213CE"/>
    <w:rsid w:val="00822865"/>
    <w:rsid w:val="00822D0C"/>
    <w:rsid w:val="00823864"/>
    <w:rsid w:val="00823924"/>
    <w:rsid w:val="00824975"/>
    <w:rsid w:val="00827D44"/>
    <w:rsid w:val="00830673"/>
    <w:rsid w:val="0083071B"/>
    <w:rsid w:val="008307DC"/>
    <w:rsid w:val="0083145D"/>
    <w:rsid w:val="00831646"/>
    <w:rsid w:val="00831C1F"/>
    <w:rsid w:val="00831D23"/>
    <w:rsid w:val="00832A73"/>
    <w:rsid w:val="008352D3"/>
    <w:rsid w:val="008353CF"/>
    <w:rsid w:val="0083568E"/>
    <w:rsid w:val="00835893"/>
    <w:rsid w:val="00835E12"/>
    <w:rsid w:val="0083653B"/>
    <w:rsid w:val="00836BC2"/>
    <w:rsid w:val="0083796C"/>
    <w:rsid w:val="008403F9"/>
    <w:rsid w:val="00841E61"/>
    <w:rsid w:val="00842C06"/>
    <w:rsid w:val="00842FEB"/>
    <w:rsid w:val="008430F5"/>
    <w:rsid w:val="00843A24"/>
    <w:rsid w:val="00844613"/>
    <w:rsid w:val="008449B6"/>
    <w:rsid w:val="00845177"/>
    <w:rsid w:val="008451CB"/>
    <w:rsid w:val="00846FAF"/>
    <w:rsid w:val="00850021"/>
    <w:rsid w:val="0085013F"/>
    <w:rsid w:val="008503E6"/>
    <w:rsid w:val="008508D0"/>
    <w:rsid w:val="00850C9D"/>
    <w:rsid w:val="00850FEE"/>
    <w:rsid w:val="008513CF"/>
    <w:rsid w:val="00852418"/>
    <w:rsid w:val="008548DF"/>
    <w:rsid w:val="00855280"/>
    <w:rsid w:val="00856762"/>
    <w:rsid w:val="00857CD5"/>
    <w:rsid w:val="00860FB4"/>
    <w:rsid w:val="0086441A"/>
    <w:rsid w:val="008645DB"/>
    <w:rsid w:val="008656B0"/>
    <w:rsid w:val="00865AB4"/>
    <w:rsid w:val="0086623E"/>
    <w:rsid w:val="008666A2"/>
    <w:rsid w:val="00867401"/>
    <w:rsid w:val="00870257"/>
    <w:rsid w:val="008702AC"/>
    <w:rsid w:val="00870B2A"/>
    <w:rsid w:val="00870BB9"/>
    <w:rsid w:val="00871333"/>
    <w:rsid w:val="0087147A"/>
    <w:rsid w:val="0087183A"/>
    <w:rsid w:val="00871B5B"/>
    <w:rsid w:val="0087382F"/>
    <w:rsid w:val="00874430"/>
    <w:rsid w:val="00874A16"/>
    <w:rsid w:val="00875511"/>
    <w:rsid w:val="0087588F"/>
    <w:rsid w:val="008758BF"/>
    <w:rsid w:val="0087660A"/>
    <w:rsid w:val="00876A3A"/>
    <w:rsid w:val="00877097"/>
    <w:rsid w:val="00877C39"/>
    <w:rsid w:val="00880228"/>
    <w:rsid w:val="008818E7"/>
    <w:rsid w:val="00881970"/>
    <w:rsid w:val="00881C87"/>
    <w:rsid w:val="00881E55"/>
    <w:rsid w:val="00882808"/>
    <w:rsid w:val="00883C9D"/>
    <w:rsid w:val="00883E93"/>
    <w:rsid w:val="00884D5C"/>
    <w:rsid w:val="0088500C"/>
    <w:rsid w:val="00885B25"/>
    <w:rsid w:val="00885B6C"/>
    <w:rsid w:val="00885C10"/>
    <w:rsid w:val="008860CD"/>
    <w:rsid w:val="008866BA"/>
    <w:rsid w:val="0089098F"/>
    <w:rsid w:val="00890A82"/>
    <w:rsid w:val="00890BAF"/>
    <w:rsid w:val="00891ED3"/>
    <w:rsid w:val="00892113"/>
    <w:rsid w:val="00892456"/>
    <w:rsid w:val="00892990"/>
    <w:rsid w:val="00893702"/>
    <w:rsid w:val="00893D64"/>
    <w:rsid w:val="00894546"/>
    <w:rsid w:val="008945A8"/>
    <w:rsid w:val="008947E5"/>
    <w:rsid w:val="00894AEA"/>
    <w:rsid w:val="00895136"/>
    <w:rsid w:val="0089623E"/>
    <w:rsid w:val="008967A7"/>
    <w:rsid w:val="00896B29"/>
    <w:rsid w:val="008974A9"/>
    <w:rsid w:val="008A0895"/>
    <w:rsid w:val="008A0991"/>
    <w:rsid w:val="008A0D33"/>
    <w:rsid w:val="008A22DA"/>
    <w:rsid w:val="008A26E1"/>
    <w:rsid w:val="008A2C47"/>
    <w:rsid w:val="008A3252"/>
    <w:rsid w:val="008A34A4"/>
    <w:rsid w:val="008A376E"/>
    <w:rsid w:val="008A40AC"/>
    <w:rsid w:val="008A4593"/>
    <w:rsid w:val="008A5B22"/>
    <w:rsid w:val="008A7516"/>
    <w:rsid w:val="008A7BC2"/>
    <w:rsid w:val="008B0875"/>
    <w:rsid w:val="008B1A84"/>
    <w:rsid w:val="008B1E74"/>
    <w:rsid w:val="008B2378"/>
    <w:rsid w:val="008B4218"/>
    <w:rsid w:val="008B45B4"/>
    <w:rsid w:val="008B5732"/>
    <w:rsid w:val="008B57A9"/>
    <w:rsid w:val="008B6138"/>
    <w:rsid w:val="008B6220"/>
    <w:rsid w:val="008B6EEC"/>
    <w:rsid w:val="008B734E"/>
    <w:rsid w:val="008C0333"/>
    <w:rsid w:val="008C0D86"/>
    <w:rsid w:val="008C136B"/>
    <w:rsid w:val="008C2014"/>
    <w:rsid w:val="008C2041"/>
    <w:rsid w:val="008C2380"/>
    <w:rsid w:val="008C2C41"/>
    <w:rsid w:val="008C3196"/>
    <w:rsid w:val="008C3285"/>
    <w:rsid w:val="008C35CE"/>
    <w:rsid w:val="008C3747"/>
    <w:rsid w:val="008C3906"/>
    <w:rsid w:val="008C39DB"/>
    <w:rsid w:val="008C43DD"/>
    <w:rsid w:val="008C473C"/>
    <w:rsid w:val="008C5336"/>
    <w:rsid w:val="008C66A6"/>
    <w:rsid w:val="008C67E9"/>
    <w:rsid w:val="008C7061"/>
    <w:rsid w:val="008C7A25"/>
    <w:rsid w:val="008D0832"/>
    <w:rsid w:val="008D1661"/>
    <w:rsid w:val="008D3A70"/>
    <w:rsid w:val="008D5D68"/>
    <w:rsid w:val="008D5E7D"/>
    <w:rsid w:val="008D64A0"/>
    <w:rsid w:val="008D7071"/>
    <w:rsid w:val="008D71C5"/>
    <w:rsid w:val="008D75CC"/>
    <w:rsid w:val="008E0A35"/>
    <w:rsid w:val="008E1226"/>
    <w:rsid w:val="008E1281"/>
    <w:rsid w:val="008E3333"/>
    <w:rsid w:val="008E3D33"/>
    <w:rsid w:val="008E3F93"/>
    <w:rsid w:val="008E50C4"/>
    <w:rsid w:val="008E5281"/>
    <w:rsid w:val="008E6D1C"/>
    <w:rsid w:val="008E6DC7"/>
    <w:rsid w:val="008E7326"/>
    <w:rsid w:val="008E74E0"/>
    <w:rsid w:val="008E7C0C"/>
    <w:rsid w:val="008F0AC4"/>
    <w:rsid w:val="008F0C26"/>
    <w:rsid w:val="008F0C52"/>
    <w:rsid w:val="008F1933"/>
    <w:rsid w:val="008F1FCD"/>
    <w:rsid w:val="008F3406"/>
    <w:rsid w:val="008F3C3B"/>
    <w:rsid w:val="008F3F5A"/>
    <w:rsid w:val="008F4EB1"/>
    <w:rsid w:val="008F54D5"/>
    <w:rsid w:val="008F6FB7"/>
    <w:rsid w:val="00902390"/>
    <w:rsid w:val="00904396"/>
    <w:rsid w:val="00904782"/>
    <w:rsid w:val="00904993"/>
    <w:rsid w:val="00905CAA"/>
    <w:rsid w:val="009062BC"/>
    <w:rsid w:val="00910616"/>
    <w:rsid w:val="00910DD0"/>
    <w:rsid w:val="00911863"/>
    <w:rsid w:val="00912072"/>
    <w:rsid w:val="00912700"/>
    <w:rsid w:val="0091276D"/>
    <w:rsid w:val="00912F72"/>
    <w:rsid w:val="0091345D"/>
    <w:rsid w:val="00913F25"/>
    <w:rsid w:val="00914160"/>
    <w:rsid w:val="00914783"/>
    <w:rsid w:val="0091545F"/>
    <w:rsid w:val="009154EB"/>
    <w:rsid w:val="009156EB"/>
    <w:rsid w:val="009158AC"/>
    <w:rsid w:val="00915C27"/>
    <w:rsid w:val="00916238"/>
    <w:rsid w:val="00917F06"/>
    <w:rsid w:val="00920E87"/>
    <w:rsid w:val="00921106"/>
    <w:rsid w:val="00921D0E"/>
    <w:rsid w:val="00923A95"/>
    <w:rsid w:val="00923BC4"/>
    <w:rsid w:val="0092416D"/>
    <w:rsid w:val="00924AEA"/>
    <w:rsid w:val="00924B81"/>
    <w:rsid w:val="009253FE"/>
    <w:rsid w:val="00926634"/>
    <w:rsid w:val="00926CF6"/>
    <w:rsid w:val="00927001"/>
    <w:rsid w:val="009273D6"/>
    <w:rsid w:val="0092787E"/>
    <w:rsid w:val="00930815"/>
    <w:rsid w:val="009314E0"/>
    <w:rsid w:val="0093150C"/>
    <w:rsid w:val="00931565"/>
    <w:rsid w:val="00931930"/>
    <w:rsid w:val="00932987"/>
    <w:rsid w:val="009335A3"/>
    <w:rsid w:val="0093429C"/>
    <w:rsid w:val="00934C4B"/>
    <w:rsid w:val="00935962"/>
    <w:rsid w:val="00935C91"/>
    <w:rsid w:val="00935F56"/>
    <w:rsid w:val="00936820"/>
    <w:rsid w:val="00936B7A"/>
    <w:rsid w:val="00936C62"/>
    <w:rsid w:val="00937A10"/>
    <w:rsid w:val="00941313"/>
    <w:rsid w:val="00941D08"/>
    <w:rsid w:val="0094230E"/>
    <w:rsid w:val="0094266C"/>
    <w:rsid w:val="00943951"/>
    <w:rsid w:val="00943BF2"/>
    <w:rsid w:val="009446CB"/>
    <w:rsid w:val="009465E1"/>
    <w:rsid w:val="00946680"/>
    <w:rsid w:val="0094692B"/>
    <w:rsid w:val="00946D12"/>
    <w:rsid w:val="00947082"/>
    <w:rsid w:val="0094726C"/>
    <w:rsid w:val="00947A71"/>
    <w:rsid w:val="009503B2"/>
    <w:rsid w:val="00950504"/>
    <w:rsid w:val="0095091B"/>
    <w:rsid w:val="00950A50"/>
    <w:rsid w:val="009510BD"/>
    <w:rsid w:val="00951341"/>
    <w:rsid w:val="009518F2"/>
    <w:rsid w:val="009519E9"/>
    <w:rsid w:val="009519F6"/>
    <w:rsid w:val="00952CD8"/>
    <w:rsid w:val="00952F12"/>
    <w:rsid w:val="00952F37"/>
    <w:rsid w:val="00952FE1"/>
    <w:rsid w:val="00953B76"/>
    <w:rsid w:val="009552A8"/>
    <w:rsid w:val="00955856"/>
    <w:rsid w:val="00955C2B"/>
    <w:rsid w:val="0095616A"/>
    <w:rsid w:val="0095730B"/>
    <w:rsid w:val="00957385"/>
    <w:rsid w:val="00957882"/>
    <w:rsid w:val="00957D71"/>
    <w:rsid w:val="009601AC"/>
    <w:rsid w:val="00960E5D"/>
    <w:rsid w:val="00961ACF"/>
    <w:rsid w:val="00961F30"/>
    <w:rsid w:val="00962439"/>
    <w:rsid w:val="00962512"/>
    <w:rsid w:val="00963351"/>
    <w:rsid w:val="0096367F"/>
    <w:rsid w:val="00964262"/>
    <w:rsid w:val="009644B7"/>
    <w:rsid w:val="00965621"/>
    <w:rsid w:val="009661A4"/>
    <w:rsid w:val="009677E8"/>
    <w:rsid w:val="009700AA"/>
    <w:rsid w:val="00970D35"/>
    <w:rsid w:val="0097146C"/>
    <w:rsid w:val="00971496"/>
    <w:rsid w:val="00971522"/>
    <w:rsid w:val="0097179C"/>
    <w:rsid w:val="00971FED"/>
    <w:rsid w:val="00972671"/>
    <w:rsid w:val="009729E7"/>
    <w:rsid w:val="00975573"/>
    <w:rsid w:val="00975799"/>
    <w:rsid w:val="00975B34"/>
    <w:rsid w:val="00976417"/>
    <w:rsid w:val="0097652B"/>
    <w:rsid w:val="009766B7"/>
    <w:rsid w:val="009774B7"/>
    <w:rsid w:val="00977C96"/>
    <w:rsid w:val="00982D2F"/>
    <w:rsid w:val="00983CC8"/>
    <w:rsid w:val="0098432B"/>
    <w:rsid w:val="009845CC"/>
    <w:rsid w:val="00984810"/>
    <w:rsid w:val="00984FF8"/>
    <w:rsid w:val="00985A2B"/>
    <w:rsid w:val="00985FCF"/>
    <w:rsid w:val="009861C1"/>
    <w:rsid w:val="009864F7"/>
    <w:rsid w:val="00986C31"/>
    <w:rsid w:val="00986E31"/>
    <w:rsid w:val="0099176D"/>
    <w:rsid w:val="00991A29"/>
    <w:rsid w:val="00991B67"/>
    <w:rsid w:val="00991CF6"/>
    <w:rsid w:val="00991E01"/>
    <w:rsid w:val="00992C79"/>
    <w:rsid w:val="009940EC"/>
    <w:rsid w:val="009949A6"/>
    <w:rsid w:val="009954C7"/>
    <w:rsid w:val="00995709"/>
    <w:rsid w:val="009957F6"/>
    <w:rsid w:val="00996407"/>
    <w:rsid w:val="0099648C"/>
    <w:rsid w:val="009978E5"/>
    <w:rsid w:val="009A04E8"/>
    <w:rsid w:val="009A13C5"/>
    <w:rsid w:val="009A18C3"/>
    <w:rsid w:val="009A217C"/>
    <w:rsid w:val="009A25E7"/>
    <w:rsid w:val="009A2736"/>
    <w:rsid w:val="009A2ED2"/>
    <w:rsid w:val="009A2FF6"/>
    <w:rsid w:val="009A3840"/>
    <w:rsid w:val="009A3AC6"/>
    <w:rsid w:val="009A3B8E"/>
    <w:rsid w:val="009A3EB4"/>
    <w:rsid w:val="009A49CE"/>
    <w:rsid w:val="009A49F1"/>
    <w:rsid w:val="009A5060"/>
    <w:rsid w:val="009A559D"/>
    <w:rsid w:val="009A560B"/>
    <w:rsid w:val="009A5C95"/>
    <w:rsid w:val="009A6424"/>
    <w:rsid w:val="009A7639"/>
    <w:rsid w:val="009A775F"/>
    <w:rsid w:val="009A7D71"/>
    <w:rsid w:val="009B04DD"/>
    <w:rsid w:val="009B087C"/>
    <w:rsid w:val="009B0F74"/>
    <w:rsid w:val="009B2709"/>
    <w:rsid w:val="009B28B3"/>
    <w:rsid w:val="009B2F6A"/>
    <w:rsid w:val="009B4409"/>
    <w:rsid w:val="009B4DEF"/>
    <w:rsid w:val="009B5561"/>
    <w:rsid w:val="009B5E3C"/>
    <w:rsid w:val="009B5F6C"/>
    <w:rsid w:val="009B6452"/>
    <w:rsid w:val="009B684E"/>
    <w:rsid w:val="009B7279"/>
    <w:rsid w:val="009C00FD"/>
    <w:rsid w:val="009C01A0"/>
    <w:rsid w:val="009C046C"/>
    <w:rsid w:val="009C0C47"/>
    <w:rsid w:val="009C146F"/>
    <w:rsid w:val="009C279E"/>
    <w:rsid w:val="009C2A27"/>
    <w:rsid w:val="009C2E72"/>
    <w:rsid w:val="009C2F26"/>
    <w:rsid w:val="009C3065"/>
    <w:rsid w:val="009C358B"/>
    <w:rsid w:val="009C456E"/>
    <w:rsid w:val="009C5469"/>
    <w:rsid w:val="009C56A9"/>
    <w:rsid w:val="009C5AB6"/>
    <w:rsid w:val="009C77A4"/>
    <w:rsid w:val="009D0633"/>
    <w:rsid w:val="009D0B36"/>
    <w:rsid w:val="009D12B2"/>
    <w:rsid w:val="009D1A20"/>
    <w:rsid w:val="009D1D41"/>
    <w:rsid w:val="009D4940"/>
    <w:rsid w:val="009D4B39"/>
    <w:rsid w:val="009D5157"/>
    <w:rsid w:val="009D53BF"/>
    <w:rsid w:val="009D60D7"/>
    <w:rsid w:val="009D655F"/>
    <w:rsid w:val="009D6A31"/>
    <w:rsid w:val="009D6C83"/>
    <w:rsid w:val="009D6D80"/>
    <w:rsid w:val="009E01D3"/>
    <w:rsid w:val="009E0B5E"/>
    <w:rsid w:val="009E11F2"/>
    <w:rsid w:val="009E150E"/>
    <w:rsid w:val="009E1C6F"/>
    <w:rsid w:val="009E2534"/>
    <w:rsid w:val="009E2AED"/>
    <w:rsid w:val="009E2BFF"/>
    <w:rsid w:val="009E2DE5"/>
    <w:rsid w:val="009E2EAB"/>
    <w:rsid w:val="009E343D"/>
    <w:rsid w:val="009E362E"/>
    <w:rsid w:val="009E4939"/>
    <w:rsid w:val="009E4A73"/>
    <w:rsid w:val="009E4B77"/>
    <w:rsid w:val="009E4C0C"/>
    <w:rsid w:val="009E5EAA"/>
    <w:rsid w:val="009E63F3"/>
    <w:rsid w:val="009E6579"/>
    <w:rsid w:val="009E7CC2"/>
    <w:rsid w:val="009F0493"/>
    <w:rsid w:val="009F12AD"/>
    <w:rsid w:val="009F316E"/>
    <w:rsid w:val="009F3A91"/>
    <w:rsid w:val="009F3EBB"/>
    <w:rsid w:val="009F44C5"/>
    <w:rsid w:val="009F4A36"/>
    <w:rsid w:val="009F51A2"/>
    <w:rsid w:val="009F6424"/>
    <w:rsid w:val="009F6D33"/>
    <w:rsid w:val="009F7301"/>
    <w:rsid w:val="00A00B08"/>
    <w:rsid w:val="00A00E48"/>
    <w:rsid w:val="00A01A4A"/>
    <w:rsid w:val="00A02A36"/>
    <w:rsid w:val="00A04087"/>
    <w:rsid w:val="00A0684A"/>
    <w:rsid w:val="00A06C84"/>
    <w:rsid w:val="00A06D59"/>
    <w:rsid w:val="00A0712C"/>
    <w:rsid w:val="00A07576"/>
    <w:rsid w:val="00A0775B"/>
    <w:rsid w:val="00A07992"/>
    <w:rsid w:val="00A079F3"/>
    <w:rsid w:val="00A108E0"/>
    <w:rsid w:val="00A10B0E"/>
    <w:rsid w:val="00A11879"/>
    <w:rsid w:val="00A11BAE"/>
    <w:rsid w:val="00A124C2"/>
    <w:rsid w:val="00A12547"/>
    <w:rsid w:val="00A12EBD"/>
    <w:rsid w:val="00A13053"/>
    <w:rsid w:val="00A138B4"/>
    <w:rsid w:val="00A143EA"/>
    <w:rsid w:val="00A144D6"/>
    <w:rsid w:val="00A14EDF"/>
    <w:rsid w:val="00A15183"/>
    <w:rsid w:val="00A1576F"/>
    <w:rsid w:val="00A15B06"/>
    <w:rsid w:val="00A16743"/>
    <w:rsid w:val="00A1735D"/>
    <w:rsid w:val="00A209FE"/>
    <w:rsid w:val="00A20BA6"/>
    <w:rsid w:val="00A214C1"/>
    <w:rsid w:val="00A216F5"/>
    <w:rsid w:val="00A21A81"/>
    <w:rsid w:val="00A22CA9"/>
    <w:rsid w:val="00A22D01"/>
    <w:rsid w:val="00A23BC3"/>
    <w:rsid w:val="00A23F7D"/>
    <w:rsid w:val="00A247C6"/>
    <w:rsid w:val="00A25911"/>
    <w:rsid w:val="00A2591E"/>
    <w:rsid w:val="00A26110"/>
    <w:rsid w:val="00A2667D"/>
    <w:rsid w:val="00A26BAA"/>
    <w:rsid w:val="00A276F6"/>
    <w:rsid w:val="00A2787D"/>
    <w:rsid w:val="00A30254"/>
    <w:rsid w:val="00A30812"/>
    <w:rsid w:val="00A30A47"/>
    <w:rsid w:val="00A31133"/>
    <w:rsid w:val="00A3146E"/>
    <w:rsid w:val="00A314BA"/>
    <w:rsid w:val="00A318AC"/>
    <w:rsid w:val="00A32316"/>
    <w:rsid w:val="00A33014"/>
    <w:rsid w:val="00A33361"/>
    <w:rsid w:val="00A33BAE"/>
    <w:rsid w:val="00A3431F"/>
    <w:rsid w:val="00A350E1"/>
    <w:rsid w:val="00A352EC"/>
    <w:rsid w:val="00A354D2"/>
    <w:rsid w:val="00A35FCA"/>
    <w:rsid w:val="00A36662"/>
    <w:rsid w:val="00A36F19"/>
    <w:rsid w:val="00A37013"/>
    <w:rsid w:val="00A37159"/>
    <w:rsid w:val="00A37992"/>
    <w:rsid w:val="00A37D16"/>
    <w:rsid w:val="00A40BF5"/>
    <w:rsid w:val="00A417D9"/>
    <w:rsid w:val="00A4206A"/>
    <w:rsid w:val="00A42337"/>
    <w:rsid w:val="00A439F5"/>
    <w:rsid w:val="00A43D84"/>
    <w:rsid w:val="00A44677"/>
    <w:rsid w:val="00A45023"/>
    <w:rsid w:val="00A453F0"/>
    <w:rsid w:val="00A45643"/>
    <w:rsid w:val="00A4576D"/>
    <w:rsid w:val="00A45C9F"/>
    <w:rsid w:val="00A46862"/>
    <w:rsid w:val="00A46DF9"/>
    <w:rsid w:val="00A47BBF"/>
    <w:rsid w:val="00A47F89"/>
    <w:rsid w:val="00A50A78"/>
    <w:rsid w:val="00A50BDD"/>
    <w:rsid w:val="00A50D7E"/>
    <w:rsid w:val="00A52228"/>
    <w:rsid w:val="00A538F4"/>
    <w:rsid w:val="00A53C26"/>
    <w:rsid w:val="00A55683"/>
    <w:rsid w:val="00A5594A"/>
    <w:rsid w:val="00A563D9"/>
    <w:rsid w:val="00A569E1"/>
    <w:rsid w:val="00A57023"/>
    <w:rsid w:val="00A57190"/>
    <w:rsid w:val="00A57242"/>
    <w:rsid w:val="00A57528"/>
    <w:rsid w:val="00A57F03"/>
    <w:rsid w:val="00A604B7"/>
    <w:rsid w:val="00A6130D"/>
    <w:rsid w:val="00A61ACC"/>
    <w:rsid w:val="00A62271"/>
    <w:rsid w:val="00A62700"/>
    <w:rsid w:val="00A62BBD"/>
    <w:rsid w:val="00A638C3"/>
    <w:rsid w:val="00A64757"/>
    <w:rsid w:val="00A64D48"/>
    <w:rsid w:val="00A64F8D"/>
    <w:rsid w:val="00A651A3"/>
    <w:rsid w:val="00A65A72"/>
    <w:rsid w:val="00A668F2"/>
    <w:rsid w:val="00A66BD4"/>
    <w:rsid w:val="00A67554"/>
    <w:rsid w:val="00A67567"/>
    <w:rsid w:val="00A6791B"/>
    <w:rsid w:val="00A67999"/>
    <w:rsid w:val="00A67F22"/>
    <w:rsid w:val="00A705F4"/>
    <w:rsid w:val="00A706F5"/>
    <w:rsid w:val="00A707D4"/>
    <w:rsid w:val="00A708AD"/>
    <w:rsid w:val="00A70923"/>
    <w:rsid w:val="00A70B24"/>
    <w:rsid w:val="00A70D7B"/>
    <w:rsid w:val="00A71DCB"/>
    <w:rsid w:val="00A71EFD"/>
    <w:rsid w:val="00A72A3D"/>
    <w:rsid w:val="00A73665"/>
    <w:rsid w:val="00A73AD6"/>
    <w:rsid w:val="00A74A6C"/>
    <w:rsid w:val="00A74DB7"/>
    <w:rsid w:val="00A752F4"/>
    <w:rsid w:val="00A75E03"/>
    <w:rsid w:val="00A767E2"/>
    <w:rsid w:val="00A77A03"/>
    <w:rsid w:val="00A800D8"/>
    <w:rsid w:val="00A80F76"/>
    <w:rsid w:val="00A82329"/>
    <w:rsid w:val="00A83DBB"/>
    <w:rsid w:val="00A84558"/>
    <w:rsid w:val="00A846D8"/>
    <w:rsid w:val="00A84863"/>
    <w:rsid w:val="00A851FC"/>
    <w:rsid w:val="00A85E84"/>
    <w:rsid w:val="00A85FD5"/>
    <w:rsid w:val="00A8609D"/>
    <w:rsid w:val="00A860A6"/>
    <w:rsid w:val="00A860E2"/>
    <w:rsid w:val="00A865A5"/>
    <w:rsid w:val="00A86EE7"/>
    <w:rsid w:val="00A8783E"/>
    <w:rsid w:val="00A87F7D"/>
    <w:rsid w:val="00A9075E"/>
    <w:rsid w:val="00A90936"/>
    <w:rsid w:val="00A90B24"/>
    <w:rsid w:val="00A90CB4"/>
    <w:rsid w:val="00A9170A"/>
    <w:rsid w:val="00A91924"/>
    <w:rsid w:val="00A92464"/>
    <w:rsid w:val="00A92E7F"/>
    <w:rsid w:val="00A93800"/>
    <w:rsid w:val="00A94510"/>
    <w:rsid w:val="00A95337"/>
    <w:rsid w:val="00A95977"/>
    <w:rsid w:val="00A960AA"/>
    <w:rsid w:val="00A963F0"/>
    <w:rsid w:val="00A964C6"/>
    <w:rsid w:val="00AA06A5"/>
    <w:rsid w:val="00AA0A89"/>
    <w:rsid w:val="00AA17EB"/>
    <w:rsid w:val="00AA1B32"/>
    <w:rsid w:val="00AA2024"/>
    <w:rsid w:val="00AA21D2"/>
    <w:rsid w:val="00AA2AFF"/>
    <w:rsid w:val="00AA2D72"/>
    <w:rsid w:val="00AA30EE"/>
    <w:rsid w:val="00AA3A33"/>
    <w:rsid w:val="00AA3E3F"/>
    <w:rsid w:val="00AA4EA2"/>
    <w:rsid w:val="00AA5946"/>
    <w:rsid w:val="00AA6A80"/>
    <w:rsid w:val="00AA6AD7"/>
    <w:rsid w:val="00AA6CF6"/>
    <w:rsid w:val="00AA710A"/>
    <w:rsid w:val="00AA78EE"/>
    <w:rsid w:val="00AA78F5"/>
    <w:rsid w:val="00AB0938"/>
    <w:rsid w:val="00AB0CEE"/>
    <w:rsid w:val="00AB10A5"/>
    <w:rsid w:val="00AB1EE1"/>
    <w:rsid w:val="00AB2C81"/>
    <w:rsid w:val="00AB4947"/>
    <w:rsid w:val="00AB5263"/>
    <w:rsid w:val="00AB5E28"/>
    <w:rsid w:val="00AB6F46"/>
    <w:rsid w:val="00AC02CB"/>
    <w:rsid w:val="00AC04FA"/>
    <w:rsid w:val="00AC1DE2"/>
    <w:rsid w:val="00AC33E1"/>
    <w:rsid w:val="00AC346E"/>
    <w:rsid w:val="00AC4290"/>
    <w:rsid w:val="00AC4C4D"/>
    <w:rsid w:val="00AC5668"/>
    <w:rsid w:val="00AC629D"/>
    <w:rsid w:val="00AC7398"/>
    <w:rsid w:val="00AC749A"/>
    <w:rsid w:val="00AD061A"/>
    <w:rsid w:val="00AD0AAE"/>
    <w:rsid w:val="00AD0F38"/>
    <w:rsid w:val="00AD14D0"/>
    <w:rsid w:val="00AD1823"/>
    <w:rsid w:val="00AD1A39"/>
    <w:rsid w:val="00AD23A8"/>
    <w:rsid w:val="00AD2570"/>
    <w:rsid w:val="00AD25FC"/>
    <w:rsid w:val="00AD2D0B"/>
    <w:rsid w:val="00AD3A28"/>
    <w:rsid w:val="00AD3EC0"/>
    <w:rsid w:val="00AD43CC"/>
    <w:rsid w:val="00AD592E"/>
    <w:rsid w:val="00AD613B"/>
    <w:rsid w:val="00AD6375"/>
    <w:rsid w:val="00AD7778"/>
    <w:rsid w:val="00AD7BAE"/>
    <w:rsid w:val="00AE02F6"/>
    <w:rsid w:val="00AE0499"/>
    <w:rsid w:val="00AE08B5"/>
    <w:rsid w:val="00AE14EC"/>
    <w:rsid w:val="00AE3CE1"/>
    <w:rsid w:val="00AE4391"/>
    <w:rsid w:val="00AE4580"/>
    <w:rsid w:val="00AE4E27"/>
    <w:rsid w:val="00AE5870"/>
    <w:rsid w:val="00AE6AFF"/>
    <w:rsid w:val="00AE72AB"/>
    <w:rsid w:val="00AE7B65"/>
    <w:rsid w:val="00AE7B73"/>
    <w:rsid w:val="00AE7C6D"/>
    <w:rsid w:val="00AF00A0"/>
    <w:rsid w:val="00AF014A"/>
    <w:rsid w:val="00AF07A5"/>
    <w:rsid w:val="00AF0920"/>
    <w:rsid w:val="00AF0F1B"/>
    <w:rsid w:val="00AF1659"/>
    <w:rsid w:val="00AF1D00"/>
    <w:rsid w:val="00AF2333"/>
    <w:rsid w:val="00AF2EC2"/>
    <w:rsid w:val="00AF3E45"/>
    <w:rsid w:val="00AF6482"/>
    <w:rsid w:val="00AF656A"/>
    <w:rsid w:val="00AF6796"/>
    <w:rsid w:val="00AF78D5"/>
    <w:rsid w:val="00B00F23"/>
    <w:rsid w:val="00B030A8"/>
    <w:rsid w:val="00B030FA"/>
    <w:rsid w:val="00B050CE"/>
    <w:rsid w:val="00B05194"/>
    <w:rsid w:val="00B05563"/>
    <w:rsid w:val="00B05B8B"/>
    <w:rsid w:val="00B07014"/>
    <w:rsid w:val="00B07FFE"/>
    <w:rsid w:val="00B10194"/>
    <w:rsid w:val="00B109CA"/>
    <w:rsid w:val="00B10C0E"/>
    <w:rsid w:val="00B12B06"/>
    <w:rsid w:val="00B12C88"/>
    <w:rsid w:val="00B131F0"/>
    <w:rsid w:val="00B143B8"/>
    <w:rsid w:val="00B1497D"/>
    <w:rsid w:val="00B14A6A"/>
    <w:rsid w:val="00B150F8"/>
    <w:rsid w:val="00B15F2B"/>
    <w:rsid w:val="00B15F74"/>
    <w:rsid w:val="00B16171"/>
    <w:rsid w:val="00B16E79"/>
    <w:rsid w:val="00B16FEB"/>
    <w:rsid w:val="00B173F8"/>
    <w:rsid w:val="00B17776"/>
    <w:rsid w:val="00B17A2D"/>
    <w:rsid w:val="00B20493"/>
    <w:rsid w:val="00B22352"/>
    <w:rsid w:val="00B227E0"/>
    <w:rsid w:val="00B24971"/>
    <w:rsid w:val="00B26593"/>
    <w:rsid w:val="00B2678E"/>
    <w:rsid w:val="00B2785E"/>
    <w:rsid w:val="00B303E3"/>
    <w:rsid w:val="00B3042A"/>
    <w:rsid w:val="00B36C07"/>
    <w:rsid w:val="00B378B3"/>
    <w:rsid w:val="00B40380"/>
    <w:rsid w:val="00B419BC"/>
    <w:rsid w:val="00B41C5A"/>
    <w:rsid w:val="00B41DF8"/>
    <w:rsid w:val="00B429A8"/>
    <w:rsid w:val="00B42B7A"/>
    <w:rsid w:val="00B4356D"/>
    <w:rsid w:val="00B4361A"/>
    <w:rsid w:val="00B43C36"/>
    <w:rsid w:val="00B43FCC"/>
    <w:rsid w:val="00B44134"/>
    <w:rsid w:val="00B44DD2"/>
    <w:rsid w:val="00B44F25"/>
    <w:rsid w:val="00B45CC7"/>
    <w:rsid w:val="00B45FAF"/>
    <w:rsid w:val="00B46072"/>
    <w:rsid w:val="00B46F86"/>
    <w:rsid w:val="00B474AE"/>
    <w:rsid w:val="00B4777A"/>
    <w:rsid w:val="00B477DB"/>
    <w:rsid w:val="00B47A8A"/>
    <w:rsid w:val="00B47E5D"/>
    <w:rsid w:val="00B507F0"/>
    <w:rsid w:val="00B50814"/>
    <w:rsid w:val="00B51391"/>
    <w:rsid w:val="00B51C80"/>
    <w:rsid w:val="00B51D40"/>
    <w:rsid w:val="00B53056"/>
    <w:rsid w:val="00B54508"/>
    <w:rsid w:val="00B5462D"/>
    <w:rsid w:val="00B561B8"/>
    <w:rsid w:val="00B56707"/>
    <w:rsid w:val="00B5687F"/>
    <w:rsid w:val="00B573C9"/>
    <w:rsid w:val="00B57595"/>
    <w:rsid w:val="00B57E26"/>
    <w:rsid w:val="00B6002B"/>
    <w:rsid w:val="00B61CE9"/>
    <w:rsid w:val="00B63D56"/>
    <w:rsid w:val="00B642D6"/>
    <w:rsid w:val="00B64333"/>
    <w:rsid w:val="00B64815"/>
    <w:rsid w:val="00B65905"/>
    <w:rsid w:val="00B65B5A"/>
    <w:rsid w:val="00B66875"/>
    <w:rsid w:val="00B6773E"/>
    <w:rsid w:val="00B677DA"/>
    <w:rsid w:val="00B67C6F"/>
    <w:rsid w:val="00B709BA"/>
    <w:rsid w:val="00B70CDD"/>
    <w:rsid w:val="00B728B4"/>
    <w:rsid w:val="00B72DC8"/>
    <w:rsid w:val="00B732E4"/>
    <w:rsid w:val="00B73B21"/>
    <w:rsid w:val="00B74328"/>
    <w:rsid w:val="00B7497E"/>
    <w:rsid w:val="00B76245"/>
    <w:rsid w:val="00B762D4"/>
    <w:rsid w:val="00B770D5"/>
    <w:rsid w:val="00B7724D"/>
    <w:rsid w:val="00B77635"/>
    <w:rsid w:val="00B77E66"/>
    <w:rsid w:val="00B80EBA"/>
    <w:rsid w:val="00B8116F"/>
    <w:rsid w:val="00B81A9E"/>
    <w:rsid w:val="00B838B5"/>
    <w:rsid w:val="00B846DF"/>
    <w:rsid w:val="00B85293"/>
    <w:rsid w:val="00B854F8"/>
    <w:rsid w:val="00B85AF0"/>
    <w:rsid w:val="00B85C16"/>
    <w:rsid w:val="00B87274"/>
    <w:rsid w:val="00B87707"/>
    <w:rsid w:val="00B87C1B"/>
    <w:rsid w:val="00B91213"/>
    <w:rsid w:val="00B93038"/>
    <w:rsid w:val="00B933BB"/>
    <w:rsid w:val="00B934BB"/>
    <w:rsid w:val="00B93762"/>
    <w:rsid w:val="00B939D5"/>
    <w:rsid w:val="00B94642"/>
    <w:rsid w:val="00B94F4E"/>
    <w:rsid w:val="00B950D6"/>
    <w:rsid w:val="00B958D9"/>
    <w:rsid w:val="00B9650D"/>
    <w:rsid w:val="00B966B5"/>
    <w:rsid w:val="00B969D0"/>
    <w:rsid w:val="00B96D14"/>
    <w:rsid w:val="00B97366"/>
    <w:rsid w:val="00B97E8E"/>
    <w:rsid w:val="00BA0329"/>
    <w:rsid w:val="00BA0B31"/>
    <w:rsid w:val="00BA1978"/>
    <w:rsid w:val="00BA2AD4"/>
    <w:rsid w:val="00BA2DDE"/>
    <w:rsid w:val="00BA3B79"/>
    <w:rsid w:val="00BA4881"/>
    <w:rsid w:val="00BA5011"/>
    <w:rsid w:val="00BA511C"/>
    <w:rsid w:val="00BA621A"/>
    <w:rsid w:val="00BA6C38"/>
    <w:rsid w:val="00BA6F9F"/>
    <w:rsid w:val="00BB022D"/>
    <w:rsid w:val="00BB0553"/>
    <w:rsid w:val="00BB0612"/>
    <w:rsid w:val="00BB0D27"/>
    <w:rsid w:val="00BB11C2"/>
    <w:rsid w:val="00BB1863"/>
    <w:rsid w:val="00BB1AFA"/>
    <w:rsid w:val="00BB208A"/>
    <w:rsid w:val="00BB2667"/>
    <w:rsid w:val="00BB2EFB"/>
    <w:rsid w:val="00BB37DF"/>
    <w:rsid w:val="00BB38A8"/>
    <w:rsid w:val="00BB4184"/>
    <w:rsid w:val="00BB42E0"/>
    <w:rsid w:val="00BB4B4C"/>
    <w:rsid w:val="00BB6C92"/>
    <w:rsid w:val="00BB792E"/>
    <w:rsid w:val="00BB7D3D"/>
    <w:rsid w:val="00BC109C"/>
    <w:rsid w:val="00BC2CB5"/>
    <w:rsid w:val="00BC3B8B"/>
    <w:rsid w:val="00BC433D"/>
    <w:rsid w:val="00BC48EE"/>
    <w:rsid w:val="00BC4BE4"/>
    <w:rsid w:val="00BC5CD2"/>
    <w:rsid w:val="00BC775B"/>
    <w:rsid w:val="00BD11D5"/>
    <w:rsid w:val="00BD123A"/>
    <w:rsid w:val="00BD1471"/>
    <w:rsid w:val="00BD189C"/>
    <w:rsid w:val="00BD1B1E"/>
    <w:rsid w:val="00BD2447"/>
    <w:rsid w:val="00BD29D6"/>
    <w:rsid w:val="00BD2B4F"/>
    <w:rsid w:val="00BD3209"/>
    <w:rsid w:val="00BD3885"/>
    <w:rsid w:val="00BD3FCC"/>
    <w:rsid w:val="00BD4A20"/>
    <w:rsid w:val="00BD5AC2"/>
    <w:rsid w:val="00BD72F5"/>
    <w:rsid w:val="00BD75AC"/>
    <w:rsid w:val="00BD7732"/>
    <w:rsid w:val="00BE0221"/>
    <w:rsid w:val="00BE0228"/>
    <w:rsid w:val="00BE02B9"/>
    <w:rsid w:val="00BE0702"/>
    <w:rsid w:val="00BE0DFF"/>
    <w:rsid w:val="00BE0E65"/>
    <w:rsid w:val="00BE1355"/>
    <w:rsid w:val="00BE189B"/>
    <w:rsid w:val="00BE20DF"/>
    <w:rsid w:val="00BE346E"/>
    <w:rsid w:val="00BE348E"/>
    <w:rsid w:val="00BE35DE"/>
    <w:rsid w:val="00BE526A"/>
    <w:rsid w:val="00BE57C8"/>
    <w:rsid w:val="00BE59A2"/>
    <w:rsid w:val="00BE5D48"/>
    <w:rsid w:val="00BE678F"/>
    <w:rsid w:val="00BE6E8F"/>
    <w:rsid w:val="00BE75FE"/>
    <w:rsid w:val="00BE7EA0"/>
    <w:rsid w:val="00BF0B5F"/>
    <w:rsid w:val="00BF19AE"/>
    <w:rsid w:val="00BF25C4"/>
    <w:rsid w:val="00BF2A60"/>
    <w:rsid w:val="00BF2C8A"/>
    <w:rsid w:val="00BF3159"/>
    <w:rsid w:val="00BF4E2F"/>
    <w:rsid w:val="00BF4F16"/>
    <w:rsid w:val="00BF51A6"/>
    <w:rsid w:val="00BF591A"/>
    <w:rsid w:val="00BF6E06"/>
    <w:rsid w:val="00BF76BB"/>
    <w:rsid w:val="00BF7AC7"/>
    <w:rsid w:val="00BF7DB2"/>
    <w:rsid w:val="00C002AB"/>
    <w:rsid w:val="00C00A84"/>
    <w:rsid w:val="00C010AA"/>
    <w:rsid w:val="00C01592"/>
    <w:rsid w:val="00C03952"/>
    <w:rsid w:val="00C04608"/>
    <w:rsid w:val="00C0495B"/>
    <w:rsid w:val="00C05A5A"/>
    <w:rsid w:val="00C062C6"/>
    <w:rsid w:val="00C06C03"/>
    <w:rsid w:val="00C06D6B"/>
    <w:rsid w:val="00C0723D"/>
    <w:rsid w:val="00C07265"/>
    <w:rsid w:val="00C108B4"/>
    <w:rsid w:val="00C139C3"/>
    <w:rsid w:val="00C13D79"/>
    <w:rsid w:val="00C13D93"/>
    <w:rsid w:val="00C1472F"/>
    <w:rsid w:val="00C14F73"/>
    <w:rsid w:val="00C15465"/>
    <w:rsid w:val="00C15D44"/>
    <w:rsid w:val="00C163EC"/>
    <w:rsid w:val="00C16D46"/>
    <w:rsid w:val="00C177BC"/>
    <w:rsid w:val="00C179B6"/>
    <w:rsid w:val="00C17D4F"/>
    <w:rsid w:val="00C17F6A"/>
    <w:rsid w:val="00C202FF"/>
    <w:rsid w:val="00C2155B"/>
    <w:rsid w:val="00C219C9"/>
    <w:rsid w:val="00C21C03"/>
    <w:rsid w:val="00C22969"/>
    <w:rsid w:val="00C22AC5"/>
    <w:rsid w:val="00C23E24"/>
    <w:rsid w:val="00C242C9"/>
    <w:rsid w:val="00C2430E"/>
    <w:rsid w:val="00C25993"/>
    <w:rsid w:val="00C25AB9"/>
    <w:rsid w:val="00C264F9"/>
    <w:rsid w:val="00C26534"/>
    <w:rsid w:val="00C26BB9"/>
    <w:rsid w:val="00C27A34"/>
    <w:rsid w:val="00C31255"/>
    <w:rsid w:val="00C315B9"/>
    <w:rsid w:val="00C3190B"/>
    <w:rsid w:val="00C31A90"/>
    <w:rsid w:val="00C326A0"/>
    <w:rsid w:val="00C33CCB"/>
    <w:rsid w:val="00C36596"/>
    <w:rsid w:val="00C37756"/>
    <w:rsid w:val="00C37B9C"/>
    <w:rsid w:val="00C37D22"/>
    <w:rsid w:val="00C41A9D"/>
    <w:rsid w:val="00C42B8D"/>
    <w:rsid w:val="00C43CB2"/>
    <w:rsid w:val="00C44235"/>
    <w:rsid w:val="00C44D56"/>
    <w:rsid w:val="00C461EF"/>
    <w:rsid w:val="00C4653B"/>
    <w:rsid w:val="00C46788"/>
    <w:rsid w:val="00C5037F"/>
    <w:rsid w:val="00C514A0"/>
    <w:rsid w:val="00C527D6"/>
    <w:rsid w:val="00C53F3C"/>
    <w:rsid w:val="00C5435F"/>
    <w:rsid w:val="00C54385"/>
    <w:rsid w:val="00C54FA6"/>
    <w:rsid w:val="00C55D3F"/>
    <w:rsid w:val="00C5609B"/>
    <w:rsid w:val="00C56D3F"/>
    <w:rsid w:val="00C573FB"/>
    <w:rsid w:val="00C60DBF"/>
    <w:rsid w:val="00C62868"/>
    <w:rsid w:val="00C62CAD"/>
    <w:rsid w:val="00C63B11"/>
    <w:rsid w:val="00C67414"/>
    <w:rsid w:val="00C67512"/>
    <w:rsid w:val="00C67B57"/>
    <w:rsid w:val="00C7076D"/>
    <w:rsid w:val="00C70890"/>
    <w:rsid w:val="00C70A40"/>
    <w:rsid w:val="00C71056"/>
    <w:rsid w:val="00C71962"/>
    <w:rsid w:val="00C7362F"/>
    <w:rsid w:val="00C738CD"/>
    <w:rsid w:val="00C73AB1"/>
    <w:rsid w:val="00C74768"/>
    <w:rsid w:val="00C74A4F"/>
    <w:rsid w:val="00C74CB2"/>
    <w:rsid w:val="00C755CB"/>
    <w:rsid w:val="00C761DE"/>
    <w:rsid w:val="00C76A85"/>
    <w:rsid w:val="00C7778E"/>
    <w:rsid w:val="00C777A1"/>
    <w:rsid w:val="00C77B32"/>
    <w:rsid w:val="00C77FD0"/>
    <w:rsid w:val="00C8016F"/>
    <w:rsid w:val="00C806B5"/>
    <w:rsid w:val="00C807C6"/>
    <w:rsid w:val="00C80DBA"/>
    <w:rsid w:val="00C811F9"/>
    <w:rsid w:val="00C82398"/>
    <w:rsid w:val="00C8243C"/>
    <w:rsid w:val="00C826FC"/>
    <w:rsid w:val="00C82B7F"/>
    <w:rsid w:val="00C83FB4"/>
    <w:rsid w:val="00C84007"/>
    <w:rsid w:val="00C84B1E"/>
    <w:rsid w:val="00C8507C"/>
    <w:rsid w:val="00C856B4"/>
    <w:rsid w:val="00C85ABB"/>
    <w:rsid w:val="00C86069"/>
    <w:rsid w:val="00C8763E"/>
    <w:rsid w:val="00C877AF"/>
    <w:rsid w:val="00C877E2"/>
    <w:rsid w:val="00C91FF5"/>
    <w:rsid w:val="00C92AD0"/>
    <w:rsid w:val="00C92B6A"/>
    <w:rsid w:val="00C92B6E"/>
    <w:rsid w:val="00C93106"/>
    <w:rsid w:val="00C93766"/>
    <w:rsid w:val="00C94A75"/>
    <w:rsid w:val="00C951CA"/>
    <w:rsid w:val="00C959A9"/>
    <w:rsid w:val="00C96228"/>
    <w:rsid w:val="00C96A98"/>
    <w:rsid w:val="00C96EF9"/>
    <w:rsid w:val="00C97509"/>
    <w:rsid w:val="00C975BC"/>
    <w:rsid w:val="00C9798A"/>
    <w:rsid w:val="00C97F70"/>
    <w:rsid w:val="00CA011E"/>
    <w:rsid w:val="00CA0CBB"/>
    <w:rsid w:val="00CA0E84"/>
    <w:rsid w:val="00CA2635"/>
    <w:rsid w:val="00CA2EBD"/>
    <w:rsid w:val="00CA3D95"/>
    <w:rsid w:val="00CA40AF"/>
    <w:rsid w:val="00CA454B"/>
    <w:rsid w:val="00CA477B"/>
    <w:rsid w:val="00CA4CC3"/>
    <w:rsid w:val="00CA56E5"/>
    <w:rsid w:val="00CA574F"/>
    <w:rsid w:val="00CA6AAB"/>
    <w:rsid w:val="00CB1773"/>
    <w:rsid w:val="00CB2164"/>
    <w:rsid w:val="00CB37C4"/>
    <w:rsid w:val="00CB3801"/>
    <w:rsid w:val="00CB3B6C"/>
    <w:rsid w:val="00CB3F91"/>
    <w:rsid w:val="00CB3FDC"/>
    <w:rsid w:val="00CB42A5"/>
    <w:rsid w:val="00CB4C33"/>
    <w:rsid w:val="00CB5A0E"/>
    <w:rsid w:val="00CB5B1B"/>
    <w:rsid w:val="00CB5DDE"/>
    <w:rsid w:val="00CB6F6B"/>
    <w:rsid w:val="00CB70AF"/>
    <w:rsid w:val="00CB7EB5"/>
    <w:rsid w:val="00CC013A"/>
    <w:rsid w:val="00CC0350"/>
    <w:rsid w:val="00CC0937"/>
    <w:rsid w:val="00CC0C6E"/>
    <w:rsid w:val="00CC0F49"/>
    <w:rsid w:val="00CC1371"/>
    <w:rsid w:val="00CC171E"/>
    <w:rsid w:val="00CC2924"/>
    <w:rsid w:val="00CC3AD6"/>
    <w:rsid w:val="00CC3EF8"/>
    <w:rsid w:val="00CC5361"/>
    <w:rsid w:val="00CC5A2A"/>
    <w:rsid w:val="00CC5F02"/>
    <w:rsid w:val="00CC6F7B"/>
    <w:rsid w:val="00CC76F9"/>
    <w:rsid w:val="00CD0097"/>
    <w:rsid w:val="00CD1BA2"/>
    <w:rsid w:val="00CD1E58"/>
    <w:rsid w:val="00CD23FA"/>
    <w:rsid w:val="00CD3D29"/>
    <w:rsid w:val="00CD4C8E"/>
    <w:rsid w:val="00CD4CFC"/>
    <w:rsid w:val="00CD50D5"/>
    <w:rsid w:val="00CD5BD4"/>
    <w:rsid w:val="00CD688D"/>
    <w:rsid w:val="00CE01D2"/>
    <w:rsid w:val="00CE0265"/>
    <w:rsid w:val="00CE0415"/>
    <w:rsid w:val="00CE0649"/>
    <w:rsid w:val="00CE27CC"/>
    <w:rsid w:val="00CE3427"/>
    <w:rsid w:val="00CE385B"/>
    <w:rsid w:val="00CE46E3"/>
    <w:rsid w:val="00CE5B9D"/>
    <w:rsid w:val="00CE64D7"/>
    <w:rsid w:val="00CE6A1E"/>
    <w:rsid w:val="00CE6B61"/>
    <w:rsid w:val="00CE6DE1"/>
    <w:rsid w:val="00CE729E"/>
    <w:rsid w:val="00CE7386"/>
    <w:rsid w:val="00CE76C9"/>
    <w:rsid w:val="00CF070F"/>
    <w:rsid w:val="00CF2889"/>
    <w:rsid w:val="00CF300E"/>
    <w:rsid w:val="00CF3A1D"/>
    <w:rsid w:val="00CF3C8A"/>
    <w:rsid w:val="00CF649A"/>
    <w:rsid w:val="00CF66BB"/>
    <w:rsid w:val="00CF6CC6"/>
    <w:rsid w:val="00CF751E"/>
    <w:rsid w:val="00CF75A7"/>
    <w:rsid w:val="00CF7F04"/>
    <w:rsid w:val="00D00672"/>
    <w:rsid w:val="00D00FE3"/>
    <w:rsid w:val="00D0254A"/>
    <w:rsid w:val="00D04635"/>
    <w:rsid w:val="00D050E8"/>
    <w:rsid w:val="00D0605C"/>
    <w:rsid w:val="00D06322"/>
    <w:rsid w:val="00D06BF3"/>
    <w:rsid w:val="00D07BF9"/>
    <w:rsid w:val="00D10812"/>
    <w:rsid w:val="00D11EEE"/>
    <w:rsid w:val="00D120C8"/>
    <w:rsid w:val="00D12670"/>
    <w:rsid w:val="00D1271B"/>
    <w:rsid w:val="00D12A24"/>
    <w:rsid w:val="00D136F2"/>
    <w:rsid w:val="00D13C34"/>
    <w:rsid w:val="00D1418B"/>
    <w:rsid w:val="00D146D2"/>
    <w:rsid w:val="00D14807"/>
    <w:rsid w:val="00D14CA4"/>
    <w:rsid w:val="00D14F22"/>
    <w:rsid w:val="00D1634F"/>
    <w:rsid w:val="00D16AE3"/>
    <w:rsid w:val="00D17A34"/>
    <w:rsid w:val="00D17C15"/>
    <w:rsid w:val="00D20279"/>
    <w:rsid w:val="00D21010"/>
    <w:rsid w:val="00D21986"/>
    <w:rsid w:val="00D22260"/>
    <w:rsid w:val="00D226FF"/>
    <w:rsid w:val="00D23851"/>
    <w:rsid w:val="00D23E46"/>
    <w:rsid w:val="00D250EE"/>
    <w:rsid w:val="00D26075"/>
    <w:rsid w:val="00D26359"/>
    <w:rsid w:val="00D31598"/>
    <w:rsid w:val="00D31929"/>
    <w:rsid w:val="00D319EF"/>
    <w:rsid w:val="00D31B0C"/>
    <w:rsid w:val="00D31DA6"/>
    <w:rsid w:val="00D33F0D"/>
    <w:rsid w:val="00D35AD2"/>
    <w:rsid w:val="00D362A5"/>
    <w:rsid w:val="00D36B6A"/>
    <w:rsid w:val="00D40EAB"/>
    <w:rsid w:val="00D40FF2"/>
    <w:rsid w:val="00D41C8D"/>
    <w:rsid w:val="00D42BED"/>
    <w:rsid w:val="00D43E66"/>
    <w:rsid w:val="00D443EF"/>
    <w:rsid w:val="00D44CED"/>
    <w:rsid w:val="00D44F2F"/>
    <w:rsid w:val="00D45237"/>
    <w:rsid w:val="00D4563C"/>
    <w:rsid w:val="00D45EFE"/>
    <w:rsid w:val="00D46C71"/>
    <w:rsid w:val="00D46CA3"/>
    <w:rsid w:val="00D505CE"/>
    <w:rsid w:val="00D51563"/>
    <w:rsid w:val="00D51FF1"/>
    <w:rsid w:val="00D53499"/>
    <w:rsid w:val="00D53638"/>
    <w:rsid w:val="00D537E8"/>
    <w:rsid w:val="00D53B61"/>
    <w:rsid w:val="00D54943"/>
    <w:rsid w:val="00D54A41"/>
    <w:rsid w:val="00D54A4E"/>
    <w:rsid w:val="00D554FB"/>
    <w:rsid w:val="00D556CF"/>
    <w:rsid w:val="00D55AD9"/>
    <w:rsid w:val="00D5601C"/>
    <w:rsid w:val="00D5612F"/>
    <w:rsid w:val="00D5654A"/>
    <w:rsid w:val="00D57123"/>
    <w:rsid w:val="00D57223"/>
    <w:rsid w:val="00D5734B"/>
    <w:rsid w:val="00D57C0C"/>
    <w:rsid w:val="00D57C60"/>
    <w:rsid w:val="00D60FEA"/>
    <w:rsid w:val="00D6167C"/>
    <w:rsid w:val="00D61927"/>
    <w:rsid w:val="00D62038"/>
    <w:rsid w:val="00D622E1"/>
    <w:rsid w:val="00D6244E"/>
    <w:rsid w:val="00D6271C"/>
    <w:rsid w:val="00D6395C"/>
    <w:rsid w:val="00D639FC"/>
    <w:rsid w:val="00D63AF3"/>
    <w:rsid w:val="00D64256"/>
    <w:rsid w:val="00D6488E"/>
    <w:rsid w:val="00D65047"/>
    <w:rsid w:val="00D6557C"/>
    <w:rsid w:val="00D65D48"/>
    <w:rsid w:val="00D6610E"/>
    <w:rsid w:val="00D664CA"/>
    <w:rsid w:val="00D66A66"/>
    <w:rsid w:val="00D66B74"/>
    <w:rsid w:val="00D6756E"/>
    <w:rsid w:val="00D6791D"/>
    <w:rsid w:val="00D7019D"/>
    <w:rsid w:val="00D70E18"/>
    <w:rsid w:val="00D70F08"/>
    <w:rsid w:val="00D718CA"/>
    <w:rsid w:val="00D71954"/>
    <w:rsid w:val="00D71E8D"/>
    <w:rsid w:val="00D723D7"/>
    <w:rsid w:val="00D726E6"/>
    <w:rsid w:val="00D73536"/>
    <w:rsid w:val="00D736B7"/>
    <w:rsid w:val="00D740DE"/>
    <w:rsid w:val="00D74434"/>
    <w:rsid w:val="00D745F8"/>
    <w:rsid w:val="00D75F98"/>
    <w:rsid w:val="00D777CC"/>
    <w:rsid w:val="00D77D92"/>
    <w:rsid w:val="00D803DB"/>
    <w:rsid w:val="00D808E6"/>
    <w:rsid w:val="00D80ED7"/>
    <w:rsid w:val="00D81736"/>
    <w:rsid w:val="00D8195D"/>
    <w:rsid w:val="00D81A0F"/>
    <w:rsid w:val="00D81CF3"/>
    <w:rsid w:val="00D82923"/>
    <w:rsid w:val="00D82EB0"/>
    <w:rsid w:val="00D8325E"/>
    <w:rsid w:val="00D83581"/>
    <w:rsid w:val="00D8448D"/>
    <w:rsid w:val="00D84EA3"/>
    <w:rsid w:val="00D855C0"/>
    <w:rsid w:val="00D85E2B"/>
    <w:rsid w:val="00D8665F"/>
    <w:rsid w:val="00D867E6"/>
    <w:rsid w:val="00D86F91"/>
    <w:rsid w:val="00D87A72"/>
    <w:rsid w:val="00D87C54"/>
    <w:rsid w:val="00D90C95"/>
    <w:rsid w:val="00D92854"/>
    <w:rsid w:val="00D931AF"/>
    <w:rsid w:val="00D93A07"/>
    <w:rsid w:val="00D93C60"/>
    <w:rsid w:val="00D93FAE"/>
    <w:rsid w:val="00D93FBD"/>
    <w:rsid w:val="00D94760"/>
    <w:rsid w:val="00D94A5E"/>
    <w:rsid w:val="00D95A33"/>
    <w:rsid w:val="00D9689F"/>
    <w:rsid w:val="00D97C35"/>
    <w:rsid w:val="00D97ED8"/>
    <w:rsid w:val="00DA0EF1"/>
    <w:rsid w:val="00DA15E5"/>
    <w:rsid w:val="00DA22AD"/>
    <w:rsid w:val="00DA2CF1"/>
    <w:rsid w:val="00DA3103"/>
    <w:rsid w:val="00DA40B8"/>
    <w:rsid w:val="00DA46F5"/>
    <w:rsid w:val="00DA4C2E"/>
    <w:rsid w:val="00DA50A4"/>
    <w:rsid w:val="00DA5916"/>
    <w:rsid w:val="00DA5CD5"/>
    <w:rsid w:val="00DA6867"/>
    <w:rsid w:val="00DA6A31"/>
    <w:rsid w:val="00DA6C35"/>
    <w:rsid w:val="00DA7E0A"/>
    <w:rsid w:val="00DA7FF5"/>
    <w:rsid w:val="00DB0462"/>
    <w:rsid w:val="00DB0EA4"/>
    <w:rsid w:val="00DB0EF9"/>
    <w:rsid w:val="00DB0FA7"/>
    <w:rsid w:val="00DB122E"/>
    <w:rsid w:val="00DB288E"/>
    <w:rsid w:val="00DB33B9"/>
    <w:rsid w:val="00DB39AE"/>
    <w:rsid w:val="00DB3B99"/>
    <w:rsid w:val="00DB3C3A"/>
    <w:rsid w:val="00DB58AB"/>
    <w:rsid w:val="00DB6191"/>
    <w:rsid w:val="00DB6B7B"/>
    <w:rsid w:val="00DB720F"/>
    <w:rsid w:val="00DC06E1"/>
    <w:rsid w:val="00DC0944"/>
    <w:rsid w:val="00DC0AF7"/>
    <w:rsid w:val="00DC12EC"/>
    <w:rsid w:val="00DC18D3"/>
    <w:rsid w:val="00DC2E8B"/>
    <w:rsid w:val="00DC2EB2"/>
    <w:rsid w:val="00DC5918"/>
    <w:rsid w:val="00DC591F"/>
    <w:rsid w:val="00DC69DE"/>
    <w:rsid w:val="00DC6A2B"/>
    <w:rsid w:val="00DC6A74"/>
    <w:rsid w:val="00DC6FE4"/>
    <w:rsid w:val="00DC72C3"/>
    <w:rsid w:val="00DC7C00"/>
    <w:rsid w:val="00DC7DAC"/>
    <w:rsid w:val="00DD0A16"/>
    <w:rsid w:val="00DD0B72"/>
    <w:rsid w:val="00DD12CE"/>
    <w:rsid w:val="00DD159E"/>
    <w:rsid w:val="00DD1782"/>
    <w:rsid w:val="00DD21AA"/>
    <w:rsid w:val="00DD3014"/>
    <w:rsid w:val="00DD32CC"/>
    <w:rsid w:val="00DD3ED1"/>
    <w:rsid w:val="00DD403E"/>
    <w:rsid w:val="00DD4F8B"/>
    <w:rsid w:val="00DD5682"/>
    <w:rsid w:val="00DD6A28"/>
    <w:rsid w:val="00DD6B37"/>
    <w:rsid w:val="00DD785A"/>
    <w:rsid w:val="00DE030B"/>
    <w:rsid w:val="00DE0693"/>
    <w:rsid w:val="00DE0AD3"/>
    <w:rsid w:val="00DE15AC"/>
    <w:rsid w:val="00DE23ED"/>
    <w:rsid w:val="00DE244C"/>
    <w:rsid w:val="00DE2B7B"/>
    <w:rsid w:val="00DE2E11"/>
    <w:rsid w:val="00DE3156"/>
    <w:rsid w:val="00DE3517"/>
    <w:rsid w:val="00DE36F5"/>
    <w:rsid w:val="00DE4177"/>
    <w:rsid w:val="00DE4A3C"/>
    <w:rsid w:val="00DE53C7"/>
    <w:rsid w:val="00DE562F"/>
    <w:rsid w:val="00DE57FE"/>
    <w:rsid w:val="00DE5956"/>
    <w:rsid w:val="00DE731F"/>
    <w:rsid w:val="00DE7589"/>
    <w:rsid w:val="00DE77F7"/>
    <w:rsid w:val="00DE7BFB"/>
    <w:rsid w:val="00DE7CCB"/>
    <w:rsid w:val="00DF058C"/>
    <w:rsid w:val="00DF0FCB"/>
    <w:rsid w:val="00DF1026"/>
    <w:rsid w:val="00DF399F"/>
    <w:rsid w:val="00DF43E4"/>
    <w:rsid w:val="00DF4FED"/>
    <w:rsid w:val="00DF542F"/>
    <w:rsid w:val="00DF5889"/>
    <w:rsid w:val="00DF5936"/>
    <w:rsid w:val="00DF6351"/>
    <w:rsid w:val="00DF6923"/>
    <w:rsid w:val="00DF77E8"/>
    <w:rsid w:val="00E00443"/>
    <w:rsid w:val="00E00491"/>
    <w:rsid w:val="00E00507"/>
    <w:rsid w:val="00E00DC1"/>
    <w:rsid w:val="00E00EE0"/>
    <w:rsid w:val="00E01084"/>
    <w:rsid w:val="00E0128B"/>
    <w:rsid w:val="00E013D7"/>
    <w:rsid w:val="00E016E7"/>
    <w:rsid w:val="00E01CF1"/>
    <w:rsid w:val="00E01DBD"/>
    <w:rsid w:val="00E02B63"/>
    <w:rsid w:val="00E03E18"/>
    <w:rsid w:val="00E04F0C"/>
    <w:rsid w:val="00E07242"/>
    <w:rsid w:val="00E100C2"/>
    <w:rsid w:val="00E1080E"/>
    <w:rsid w:val="00E111CE"/>
    <w:rsid w:val="00E122AA"/>
    <w:rsid w:val="00E12DD3"/>
    <w:rsid w:val="00E13912"/>
    <w:rsid w:val="00E13AB6"/>
    <w:rsid w:val="00E1413C"/>
    <w:rsid w:val="00E14A2E"/>
    <w:rsid w:val="00E15871"/>
    <w:rsid w:val="00E15EE5"/>
    <w:rsid w:val="00E1606A"/>
    <w:rsid w:val="00E16AFB"/>
    <w:rsid w:val="00E16D6A"/>
    <w:rsid w:val="00E1792E"/>
    <w:rsid w:val="00E17B9A"/>
    <w:rsid w:val="00E20624"/>
    <w:rsid w:val="00E20D7F"/>
    <w:rsid w:val="00E21050"/>
    <w:rsid w:val="00E2163E"/>
    <w:rsid w:val="00E22BFA"/>
    <w:rsid w:val="00E22D7A"/>
    <w:rsid w:val="00E238E5"/>
    <w:rsid w:val="00E23BA0"/>
    <w:rsid w:val="00E25029"/>
    <w:rsid w:val="00E25850"/>
    <w:rsid w:val="00E259BF"/>
    <w:rsid w:val="00E25D8C"/>
    <w:rsid w:val="00E26095"/>
    <w:rsid w:val="00E266C2"/>
    <w:rsid w:val="00E270E0"/>
    <w:rsid w:val="00E27435"/>
    <w:rsid w:val="00E2756D"/>
    <w:rsid w:val="00E275E3"/>
    <w:rsid w:val="00E27F9E"/>
    <w:rsid w:val="00E308F9"/>
    <w:rsid w:val="00E31123"/>
    <w:rsid w:val="00E31BBA"/>
    <w:rsid w:val="00E323DE"/>
    <w:rsid w:val="00E33259"/>
    <w:rsid w:val="00E33CFC"/>
    <w:rsid w:val="00E33E9A"/>
    <w:rsid w:val="00E340E1"/>
    <w:rsid w:val="00E342C2"/>
    <w:rsid w:val="00E34685"/>
    <w:rsid w:val="00E349B5"/>
    <w:rsid w:val="00E34CDB"/>
    <w:rsid w:val="00E3514F"/>
    <w:rsid w:val="00E35AA6"/>
    <w:rsid w:val="00E36472"/>
    <w:rsid w:val="00E36A48"/>
    <w:rsid w:val="00E37A4A"/>
    <w:rsid w:val="00E37CE7"/>
    <w:rsid w:val="00E404B2"/>
    <w:rsid w:val="00E40BAC"/>
    <w:rsid w:val="00E413F6"/>
    <w:rsid w:val="00E4153D"/>
    <w:rsid w:val="00E41A9C"/>
    <w:rsid w:val="00E4255D"/>
    <w:rsid w:val="00E435DE"/>
    <w:rsid w:val="00E435F8"/>
    <w:rsid w:val="00E4465F"/>
    <w:rsid w:val="00E44882"/>
    <w:rsid w:val="00E44BF2"/>
    <w:rsid w:val="00E4585A"/>
    <w:rsid w:val="00E45E5F"/>
    <w:rsid w:val="00E47538"/>
    <w:rsid w:val="00E5044F"/>
    <w:rsid w:val="00E50898"/>
    <w:rsid w:val="00E5122F"/>
    <w:rsid w:val="00E5132F"/>
    <w:rsid w:val="00E516AD"/>
    <w:rsid w:val="00E516E1"/>
    <w:rsid w:val="00E51B46"/>
    <w:rsid w:val="00E5290F"/>
    <w:rsid w:val="00E52F0F"/>
    <w:rsid w:val="00E530F9"/>
    <w:rsid w:val="00E533C1"/>
    <w:rsid w:val="00E539FF"/>
    <w:rsid w:val="00E53E67"/>
    <w:rsid w:val="00E53F00"/>
    <w:rsid w:val="00E55771"/>
    <w:rsid w:val="00E55F2D"/>
    <w:rsid w:val="00E560F5"/>
    <w:rsid w:val="00E60739"/>
    <w:rsid w:val="00E619A7"/>
    <w:rsid w:val="00E61D8A"/>
    <w:rsid w:val="00E6221A"/>
    <w:rsid w:val="00E63E01"/>
    <w:rsid w:val="00E64DFC"/>
    <w:rsid w:val="00E70AC8"/>
    <w:rsid w:val="00E71886"/>
    <w:rsid w:val="00E71FD7"/>
    <w:rsid w:val="00E72098"/>
    <w:rsid w:val="00E73EBB"/>
    <w:rsid w:val="00E73FCC"/>
    <w:rsid w:val="00E74328"/>
    <w:rsid w:val="00E74A7D"/>
    <w:rsid w:val="00E74D46"/>
    <w:rsid w:val="00E759C6"/>
    <w:rsid w:val="00E75F45"/>
    <w:rsid w:val="00E76C7A"/>
    <w:rsid w:val="00E7769C"/>
    <w:rsid w:val="00E803A9"/>
    <w:rsid w:val="00E808B1"/>
    <w:rsid w:val="00E80FDD"/>
    <w:rsid w:val="00E81312"/>
    <w:rsid w:val="00E814BE"/>
    <w:rsid w:val="00E819E5"/>
    <w:rsid w:val="00E81A07"/>
    <w:rsid w:val="00E81D94"/>
    <w:rsid w:val="00E828C3"/>
    <w:rsid w:val="00E83D28"/>
    <w:rsid w:val="00E85565"/>
    <w:rsid w:val="00E864B7"/>
    <w:rsid w:val="00E86FAD"/>
    <w:rsid w:val="00E87FE3"/>
    <w:rsid w:val="00E90970"/>
    <w:rsid w:val="00E909E1"/>
    <w:rsid w:val="00E917BB"/>
    <w:rsid w:val="00E91AC2"/>
    <w:rsid w:val="00E91D4D"/>
    <w:rsid w:val="00E923D4"/>
    <w:rsid w:val="00E92989"/>
    <w:rsid w:val="00E93137"/>
    <w:rsid w:val="00E9348A"/>
    <w:rsid w:val="00E93C0C"/>
    <w:rsid w:val="00E93E21"/>
    <w:rsid w:val="00E951DB"/>
    <w:rsid w:val="00E9582B"/>
    <w:rsid w:val="00E9629C"/>
    <w:rsid w:val="00E972CE"/>
    <w:rsid w:val="00E97AB2"/>
    <w:rsid w:val="00EA01F1"/>
    <w:rsid w:val="00EA0581"/>
    <w:rsid w:val="00EA0612"/>
    <w:rsid w:val="00EA0762"/>
    <w:rsid w:val="00EA0C4B"/>
    <w:rsid w:val="00EA22DE"/>
    <w:rsid w:val="00EA4173"/>
    <w:rsid w:val="00EA49BA"/>
    <w:rsid w:val="00EA52F4"/>
    <w:rsid w:val="00EA7526"/>
    <w:rsid w:val="00EA7A1C"/>
    <w:rsid w:val="00EA7F02"/>
    <w:rsid w:val="00EB05AA"/>
    <w:rsid w:val="00EB172E"/>
    <w:rsid w:val="00EB1C68"/>
    <w:rsid w:val="00EB1FDC"/>
    <w:rsid w:val="00EB29CF"/>
    <w:rsid w:val="00EB2AD7"/>
    <w:rsid w:val="00EB3240"/>
    <w:rsid w:val="00EB4334"/>
    <w:rsid w:val="00EB4A8C"/>
    <w:rsid w:val="00EB4C76"/>
    <w:rsid w:val="00EB730A"/>
    <w:rsid w:val="00EB7F16"/>
    <w:rsid w:val="00EC052F"/>
    <w:rsid w:val="00EC1052"/>
    <w:rsid w:val="00EC15D1"/>
    <w:rsid w:val="00EC15E4"/>
    <w:rsid w:val="00EC1705"/>
    <w:rsid w:val="00EC3260"/>
    <w:rsid w:val="00EC34CE"/>
    <w:rsid w:val="00EC47AC"/>
    <w:rsid w:val="00EC4890"/>
    <w:rsid w:val="00EC532C"/>
    <w:rsid w:val="00EC5421"/>
    <w:rsid w:val="00EC6399"/>
    <w:rsid w:val="00EC644F"/>
    <w:rsid w:val="00EC687B"/>
    <w:rsid w:val="00EC7069"/>
    <w:rsid w:val="00EC73E2"/>
    <w:rsid w:val="00EC74E5"/>
    <w:rsid w:val="00EC776F"/>
    <w:rsid w:val="00ED038E"/>
    <w:rsid w:val="00ED04E1"/>
    <w:rsid w:val="00ED0BC0"/>
    <w:rsid w:val="00ED0CD3"/>
    <w:rsid w:val="00ED26BD"/>
    <w:rsid w:val="00ED3176"/>
    <w:rsid w:val="00ED45DD"/>
    <w:rsid w:val="00ED4A02"/>
    <w:rsid w:val="00ED5585"/>
    <w:rsid w:val="00ED65BF"/>
    <w:rsid w:val="00ED69F8"/>
    <w:rsid w:val="00ED7B31"/>
    <w:rsid w:val="00ED7FE8"/>
    <w:rsid w:val="00EE0167"/>
    <w:rsid w:val="00EE0390"/>
    <w:rsid w:val="00EE0A63"/>
    <w:rsid w:val="00EE0B91"/>
    <w:rsid w:val="00EE113A"/>
    <w:rsid w:val="00EE152E"/>
    <w:rsid w:val="00EE244F"/>
    <w:rsid w:val="00EE259C"/>
    <w:rsid w:val="00EE3359"/>
    <w:rsid w:val="00EE3D48"/>
    <w:rsid w:val="00EE3FFE"/>
    <w:rsid w:val="00EE43F1"/>
    <w:rsid w:val="00EE451B"/>
    <w:rsid w:val="00EE4AB2"/>
    <w:rsid w:val="00EE5838"/>
    <w:rsid w:val="00EE596D"/>
    <w:rsid w:val="00EE5C79"/>
    <w:rsid w:val="00EE7333"/>
    <w:rsid w:val="00EE79E7"/>
    <w:rsid w:val="00EE7FED"/>
    <w:rsid w:val="00EF0965"/>
    <w:rsid w:val="00EF098E"/>
    <w:rsid w:val="00EF0CB4"/>
    <w:rsid w:val="00EF0EEB"/>
    <w:rsid w:val="00EF118D"/>
    <w:rsid w:val="00EF1957"/>
    <w:rsid w:val="00EF21AD"/>
    <w:rsid w:val="00EF23DE"/>
    <w:rsid w:val="00EF3364"/>
    <w:rsid w:val="00EF3AEC"/>
    <w:rsid w:val="00EF4014"/>
    <w:rsid w:val="00EF46FC"/>
    <w:rsid w:val="00EF47FE"/>
    <w:rsid w:val="00EF48D0"/>
    <w:rsid w:val="00EF59B4"/>
    <w:rsid w:val="00EF67A3"/>
    <w:rsid w:val="00EF6EB0"/>
    <w:rsid w:val="00EF774A"/>
    <w:rsid w:val="00EF7C5A"/>
    <w:rsid w:val="00F00CCE"/>
    <w:rsid w:val="00F012B2"/>
    <w:rsid w:val="00F012BD"/>
    <w:rsid w:val="00F0149D"/>
    <w:rsid w:val="00F016AC"/>
    <w:rsid w:val="00F02CFA"/>
    <w:rsid w:val="00F02F9C"/>
    <w:rsid w:val="00F039E0"/>
    <w:rsid w:val="00F04C26"/>
    <w:rsid w:val="00F04DFC"/>
    <w:rsid w:val="00F04F9F"/>
    <w:rsid w:val="00F05E26"/>
    <w:rsid w:val="00F06664"/>
    <w:rsid w:val="00F0681E"/>
    <w:rsid w:val="00F0724A"/>
    <w:rsid w:val="00F07EC5"/>
    <w:rsid w:val="00F1005F"/>
    <w:rsid w:val="00F1087F"/>
    <w:rsid w:val="00F11A35"/>
    <w:rsid w:val="00F11AB1"/>
    <w:rsid w:val="00F11BF7"/>
    <w:rsid w:val="00F11C54"/>
    <w:rsid w:val="00F11D0E"/>
    <w:rsid w:val="00F12117"/>
    <w:rsid w:val="00F13804"/>
    <w:rsid w:val="00F13943"/>
    <w:rsid w:val="00F14C62"/>
    <w:rsid w:val="00F153F7"/>
    <w:rsid w:val="00F16D54"/>
    <w:rsid w:val="00F17658"/>
    <w:rsid w:val="00F21AE9"/>
    <w:rsid w:val="00F21F65"/>
    <w:rsid w:val="00F220AC"/>
    <w:rsid w:val="00F222A9"/>
    <w:rsid w:val="00F237E5"/>
    <w:rsid w:val="00F23D23"/>
    <w:rsid w:val="00F24242"/>
    <w:rsid w:val="00F2428F"/>
    <w:rsid w:val="00F244A7"/>
    <w:rsid w:val="00F248EB"/>
    <w:rsid w:val="00F248FE"/>
    <w:rsid w:val="00F25091"/>
    <w:rsid w:val="00F25474"/>
    <w:rsid w:val="00F25D29"/>
    <w:rsid w:val="00F26580"/>
    <w:rsid w:val="00F2659A"/>
    <w:rsid w:val="00F26734"/>
    <w:rsid w:val="00F2749C"/>
    <w:rsid w:val="00F2796E"/>
    <w:rsid w:val="00F27C37"/>
    <w:rsid w:val="00F30512"/>
    <w:rsid w:val="00F30668"/>
    <w:rsid w:val="00F306F7"/>
    <w:rsid w:val="00F30B1F"/>
    <w:rsid w:val="00F30D8F"/>
    <w:rsid w:val="00F316EC"/>
    <w:rsid w:val="00F31700"/>
    <w:rsid w:val="00F3256B"/>
    <w:rsid w:val="00F32755"/>
    <w:rsid w:val="00F32E15"/>
    <w:rsid w:val="00F32FB9"/>
    <w:rsid w:val="00F3355B"/>
    <w:rsid w:val="00F3388B"/>
    <w:rsid w:val="00F3398E"/>
    <w:rsid w:val="00F33C4B"/>
    <w:rsid w:val="00F33E84"/>
    <w:rsid w:val="00F341E7"/>
    <w:rsid w:val="00F34427"/>
    <w:rsid w:val="00F3457E"/>
    <w:rsid w:val="00F3469B"/>
    <w:rsid w:val="00F35C69"/>
    <w:rsid w:val="00F35C99"/>
    <w:rsid w:val="00F36368"/>
    <w:rsid w:val="00F36EE5"/>
    <w:rsid w:val="00F37732"/>
    <w:rsid w:val="00F414AF"/>
    <w:rsid w:val="00F4181C"/>
    <w:rsid w:val="00F41978"/>
    <w:rsid w:val="00F41FCA"/>
    <w:rsid w:val="00F421EC"/>
    <w:rsid w:val="00F42C33"/>
    <w:rsid w:val="00F43429"/>
    <w:rsid w:val="00F43A08"/>
    <w:rsid w:val="00F43F61"/>
    <w:rsid w:val="00F4449F"/>
    <w:rsid w:val="00F44FBB"/>
    <w:rsid w:val="00F4532E"/>
    <w:rsid w:val="00F454CF"/>
    <w:rsid w:val="00F45A0A"/>
    <w:rsid w:val="00F45E7A"/>
    <w:rsid w:val="00F460A4"/>
    <w:rsid w:val="00F462BC"/>
    <w:rsid w:val="00F4643C"/>
    <w:rsid w:val="00F46EE6"/>
    <w:rsid w:val="00F471C9"/>
    <w:rsid w:val="00F47EC9"/>
    <w:rsid w:val="00F50525"/>
    <w:rsid w:val="00F51263"/>
    <w:rsid w:val="00F512EE"/>
    <w:rsid w:val="00F51A34"/>
    <w:rsid w:val="00F52993"/>
    <w:rsid w:val="00F53E37"/>
    <w:rsid w:val="00F54024"/>
    <w:rsid w:val="00F55831"/>
    <w:rsid w:val="00F55AA9"/>
    <w:rsid w:val="00F569BB"/>
    <w:rsid w:val="00F5747D"/>
    <w:rsid w:val="00F5755D"/>
    <w:rsid w:val="00F60563"/>
    <w:rsid w:val="00F60BAB"/>
    <w:rsid w:val="00F60CCE"/>
    <w:rsid w:val="00F60D9F"/>
    <w:rsid w:val="00F60F76"/>
    <w:rsid w:val="00F60FF4"/>
    <w:rsid w:val="00F610CC"/>
    <w:rsid w:val="00F61403"/>
    <w:rsid w:val="00F61632"/>
    <w:rsid w:val="00F643D0"/>
    <w:rsid w:val="00F6458E"/>
    <w:rsid w:val="00F64A8F"/>
    <w:rsid w:val="00F64D84"/>
    <w:rsid w:val="00F64E9F"/>
    <w:rsid w:val="00F651F3"/>
    <w:rsid w:val="00F65667"/>
    <w:rsid w:val="00F66377"/>
    <w:rsid w:val="00F6699F"/>
    <w:rsid w:val="00F66B67"/>
    <w:rsid w:val="00F6701B"/>
    <w:rsid w:val="00F67764"/>
    <w:rsid w:val="00F703DA"/>
    <w:rsid w:val="00F70FE3"/>
    <w:rsid w:val="00F7237B"/>
    <w:rsid w:val="00F72B22"/>
    <w:rsid w:val="00F73157"/>
    <w:rsid w:val="00F746A2"/>
    <w:rsid w:val="00F753D7"/>
    <w:rsid w:val="00F7606E"/>
    <w:rsid w:val="00F766EB"/>
    <w:rsid w:val="00F8045B"/>
    <w:rsid w:val="00F8069F"/>
    <w:rsid w:val="00F81338"/>
    <w:rsid w:val="00F814D4"/>
    <w:rsid w:val="00F81DDC"/>
    <w:rsid w:val="00F81EC1"/>
    <w:rsid w:val="00F82C2E"/>
    <w:rsid w:val="00F8423D"/>
    <w:rsid w:val="00F8611A"/>
    <w:rsid w:val="00F867AD"/>
    <w:rsid w:val="00F8691C"/>
    <w:rsid w:val="00F86983"/>
    <w:rsid w:val="00F87444"/>
    <w:rsid w:val="00F879FD"/>
    <w:rsid w:val="00F87BA4"/>
    <w:rsid w:val="00F87BBF"/>
    <w:rsid w:val="00F9003F"/>
    <w:rsid w:val="00F90856"/>
    <w:rsid w:val="00F91049"/>
    <w:rsid w:val="00F912B4"/>
    <w:rsid w:val="00F91D34"/>
    <w:rsid w:val="00F9292A"/>
    <w:rsid w:val="00F92C25"/>
    <w:rsid w:val="00F93324"/>
    <w:rsid w:val="00F93893"/>
    <w:rsid w:val="00F93A8B"/>
    <w:rsid w:val="00F93CC3"/>
    <w:rsid w:val="00F941BD"/>
    <w:rsid w:val="00F94C6D"/>
    <w:rsid w:val="00F94F23"/>
    <w:rsid w:val="00F95628"/>
    <w:rsid w:val="00F95A8A"/>
    <w:rsid w:val="00F96C78"/>
    <w:rsid w:val="00F97020"/>
    <w:rsid w:val="00F97F42"/>
    <w:rsid w:val="00FA0F23"/>
    <w:rsid w:val="00FA12A8"/>
    <w:rsid w:val="00FA16C8"/>
    <w:rsid w:val="00FA1EA6"/>
    <w:rsid w:val="00FA2632"/>
    <w:rsid w:val="00FA29BE"/>
    <w:rsid w:val="00FA352D"/>
    <w:rsid w:val="00FA3877"/>
    <w:rsid w:val="00FA6B61"/>
    <w:rsid w:val="00FA7502"/>
    <w:rsid w:val="00FA7A81"/>
    <w:rsid w:val="00FA7EA2"/>
    <w:rsid w:val="00FA7F2E"/>
    <w:rsid w:val="00FB10D4"/>
    <w:rsid w:val="00FB14C4"/>
    <w:rsid w:val="00FB1589"/>
    <w:rsid w:val="00FB17C2"/>
    <w:rsid w:val="00FB2779"/>
    <w:rsid w:val="00FB2BEB"/>
    <w:rsid w:val="00FB2F31"/>
    <w:rsid w:val="00FB325B"/>
    <w:rsid w:val="00FB38DE"/>
    <w:rsid w:val="00FB40A9"/>
    <w:rsid w:val="00FB4735"/>
    <w:rsid w:val="00FB5555"/>
    <w:rsid w:val="00FB588B"/>
    <w:rsid w:val="00FB786F"/>
    <w:rsid w:val="00FB7CE5"/>
    <w:rsid w:val="00FC02B3"/>
    <w:rsid w:val="00FC0B9E"/>
    <w:rsid w:val="00FC0CA2"/>
    <w:rsid w:val="00FC0EC2"/>
    <w:rsid w:val="00FC1320"/>
    <w:rsid w:val="00FC1C1B"/>
    <w:rsid w:val="00FC1EE9"/>
    <w:rsid w:val="00FC275A"/>
    <w:rsid w:val="00FC2886"/>
    <w:rsid w:val="00FC36EA"/>
    <w:rsid w:val="00FC39E0"/>
    <w:rsid w:val="00FC4680"/>
    <w:rsid w:val="00FC5202"/>
    <w:rsid w:val="00FC58E8"/>
    <w:rsid w:val="00FC5B8D"/>
    <w:rsid w:val="00FC69DD"/>
    <w:rsid w:val="00FC6E11"/>
    <w:rsid w:val="00FC7394"/>
    <w:rsid w:val="00FC755F"/>
    <w:rsid w:val="00FC7898"/>
    <w:rsid w:val="00FC7BCD"/>
    <w:rsid w:val="00FD038E"/>
    <w:rsid w:val="00FD0AA8"/>
    <w:rsid w:val="00FD12FB"/>
    <w:rsid w:val="00FD2D67"/>
    <w:rsid w:val="00FD2EDD"/>
    <w:rsid w:val="00FD345D"/>
    <w:rsid w:val="00FD35A3"/>
    <w:rsid w:val="00FD3950"/>
    <w:rsid w:val="00FD39C7"/>
    <w:rsid w:val="00FD3D0C"/>
    <w:rsid w:val="00FD4356"/>
    <w:rsid w:val="00FD45EC"/>
    <w:rsid w:val="00FD4979"/>
    <w:rsid w:val="00FD5B88"/>
    <w:rsid w:val="00FD65E0"/>
    <w:rsid w:val="00FD675A"/>
    <w:rsid w:val="00FD7591"/>
    <w:rsid w:val="00FD7710"/>
    <w:rsid w:val="00FD7CC7"/>
    <w:rsid w:val="00FD7EA3"/>
    <w:rsid w:val="00FE0C42"/>
    <w:rsid w:val="00FE1172"/>
    <w:rsid w:val="00FE1637"/>
    <w:rsid w:val="00FE1D7F"/>
    <w:rsid w:val="00FE26F1"/>
    <w:rsid w:val="00FE2F33"/>
    <w:rsid w:val="00FE308B"/>
    <w:rsid w:val="00FE3BB6"/>
    <w:rsid w:val="00FE42AE"/>
    <w:rsid w:val="00FE46B5"/>
    <w:rsid w:val="00FE49BC"/>
    <w:rsid w:val="00FE4BC3"/>
    <w:rsid w:val="00FE5824"/>
    <w:rsid w:val="00FE5D09"/>
    <w:rsid w:val="00FE5EC7"/>
    <w:rsid w:val="00FE6197"/>
    <w:rsid w:val="00FE783F"/>
    <w:rsid w:val="00FE7B73"/>
    <w:rsid w:val="00FF00CF"/>
    <w:rsid w:val="00FF0103"/>
    <w:rsid w:val="00FF0461"/>
    <w:rsid w:val="00FF07E9"/>
    <w:rsid w:val="00FF0F15"/>
    <w:rsid w:val="00FF172D"/>
    <w:rsid w:val="00FF1A67"/>
    <w:rsid w:val="00FF3F4C"/>
    <w:rsid w:val="00FF430C"/>
    <w:rsid w:val="00FF553F"/>
    <w:rsid w:val="00FF6141"/>
    <w:rsid w:val="00FF623B"/>
    <w:rsid w:val="00FF6349"/>
    <w:rsid w:val="00FF6B84"/>
    <w:rsid w:val="00FF6C59"/>
    <w:rsid w:val="00FF7DF9"/>
    <w:rsid w:val="00FF7E67"/>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1C0D"/>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ñ弌"/>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
    <w:link w:val="B1Zchn"/>
    <w:qFormat/>
    <w:rsid w:val="000E048E"/>
    <w:pPr>
      <w:overflowPunct/>
      <w:autoSpaceDE/>
      <w:autoSpaceDN/>
      <w:adjustRightInd/>
      <w:spacing w:after="0"/>
      <w:ind w:left="567" w:hanging="567"/>
      <w:textAlignment w:val="auto"/>
    </w:pPr>
    <w:rPr>
      <w:rFonts w:eastAsia="Yu Mincho"/>
      <w:lang w:eastAsia="en-US"/>
    </w:rPr>
  </w:style>
  <w:style w:type="character" w:customStyle="1" w:styleId="B1Zchn">
    <w:name w:val="B1 Zchn"/>
    <w:link w:val="B1"/>
    <w:qFormat/>
    <w:rsid w:val="000E048E"/>
    <w:rPr>
      <w:rFonts w:ascii="Arial" w:eastAsia="Yu Mincho" w:hAnsi="Arial" w:cs="Times New Roman"/>
      <w:kern w:val="0"/>
      <w:sz w:val="20"/>
      <w:szCs w:val="20"/>
      <w:lang w:val="en-GB" w:eastAsia="en-US"/>
    </w:rPr>
  </w:style>
  <w:style w:type="paragraph" w:styleId="afa">
    <w:name w:val="Normal (Web)"/>
    <w:basedOn w:val="a"/>
    <w:uiPriority w:val="99"/>
    <w:unhideWhenUsed/>
    <w:rsid w:val="007D703A"/>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character" w:customStyle="1" w:styleId="B10">
    <w:name w:val="B1 (文字)"/>
    <w:qFormat/>
    <w:rsid w:val="00A706F5"/>
    <w:rPr>
      <w:lang w:eastAsia="en-US"/>
    </w:rPr>
  </w:style>
  <w:style w:type="paragraph" w:customStyle="1" w:styleId="0Maintext">
    <w:name w:val="0 Main text"/>
    <w:basedOn w:val="a"/>
    <w:link w:val="0MaintextChar"/>
    <w:qFormat/>
    <w:rsid w:val="00F81EC1"/>
    <w:pPr>
      <w:overflowPunct/>
      <w:autoSpaceDE/>
      <w:autoSpaceDN/>
      <w:adjustRightInd/>
      <w:spacing w:after="100" w:afterAutospacing="1" w:line="288" w:lineRule="auto"/>
      <w:ind w:firstLine="360"/>
      <w:textAlignment w:val="auto"/>
    </w:pPr>
    <w:rPr>
      <w:rFonts w:ascii="Times New Roman" w:hAnsi="Times New Roman" w:cs="Batang"/>
      <w:lang w:eastAsia="en-US"/>
    </w:rPr>
  </w:style>
  <w:style w:type="character" w:customStyle="1" w:styleId="0MaintextChar">
    <w:name w:val="0 Main text Char"/>
    <w:basedOn w:val="a0"/>
    <w:link w:val="0Maintext"/>
    <w:rsid w:val="00F81EC1"/>
    <w:rPr>
      <w:rFonts w:ascii="Times New Roman" w:eastAsia="Times New Roman"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A1AFF-323B-441B-AD05-B457D9217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1052</Words>
  <Characters>6003</Characters>
  <Application>Microsoft Office Word</Application>
  <DocSecurity>0</DocSecurity>
  <Lines>50</Lines>
  <Paragraphs>14</Paragraphs>
  <ScaleCrop>false</ScaleCrop>
  <Company/>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o202104253002</cp:lastModifiedBy>
  <cp:revision>3</cp:revision>
  <dcterms:created xsi:type="dcterms:W3CDTF">2025-11-26T09:20:00Z</dcterms:created>
  <dcterms:modified xsi:type="dcterms:W3CDTF">2025-11-26T09:20:00Z</dcterms:modified>
</cp:coreProperties>
</file>